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E34ADD" w14:textId="4D569F47" w:rsidR="0006026F" w:rsidRPr="0006026F" w:rsidRDefault="003B6559" w:rsidP="006149B3">
      <w:pPr>
        <w:shd w:val="clear" w:color="auto" w:fill="FFFFFF"/>
        <w:spacing w:line="240" w:lineRule="auto"/>
        <w:jc w:val="center"/>
        <w:outlineLvl w:val="1"/>
        <w:rPr>
          <w:rFonts w:eastAsia="Times New Roman" w:cs="Arial"/>
          <w:b/>
          <w:bCs/>
          <w:color w:val="221F20"/>
          <w:szCs w:val="24"/>
        </w:rPr>
      </w:pPr>
      <w:r w:rsidRPr="0006026F">
        <w:rPr>
          <w:rFonts w:eastAsia="Times New Roman" w:cs="Arial"/>
          <w:b/>
          <w:bCs/>
          <w:color w:val="221F20"/>
          <w:szCs w:val="24"/>
        </w:rPr>
        <w:t xml:space="preserve">Annex </w:t>
      </w:r>
      <w:r w:rsidR="00FF4704" w:rsidRPr="0006026F">
        <w:rPr>
          <w:rFonts w:eastAsia="Times New Roman" w:cs="Arial"/>
          <w:b/>
          <w:bCs/>
          <w:color w:val="221F20"/>
          <w:szCs w:val="24"/>
        </w:rPr>
        <w:t>5</w:t>
      </w:r>
    </w:p>
    <w:p w14:paraId="08EE3139" w14:textId="167CD07A" w:rsidR="006149B3" w:rsidRPr="0006026F" w:rsidRDefault="006D0FB0" w:rsidP="006149B3">
      <w:pPr>
        <w:shd w:val="clear" w:color="auto" w:fill="FFFFFF"/>
        <w:spacing w:line="240" w:lineRule="auto"/>
        <w:jc w:val="center"/>
        <w:outlineLvl w:val="1"/>
        <w:rPr>
          <w:rFonts w:eastAsia="Times New Roman" w:cs="Arial"/>
          <w:b/>
          <w:bCs/>
          <w:color w:val="221F20"/>
          <w:szCs w:val="24"/>
        </w:rPr>
      </w:pPr>
      <w:r w:rsidRPr="0006026F">
        <w:rPr>
          <w:rFonts w:eastAsia="Times New Roman" w:cs="Arial"/>
          <w:b/>
          <w:bCs/>
          <w:color w:val="221F20"/>
          <w:szCs w:val="24"/>
        </w:rPr>
        <w:t>Instruction for</w:t>
      </w:r>
      <w:r w:rsidR="004063AE" w:rsidRPr="0006026F">
        <w:rPr>
          <w:rFonts w:eastAsia="Times New Roman" w:cs="Arial"/>
          <w:b/>
          <w:bCs/>
          <w:color w:val="221F20"/>
          <w:szCs w:val="24"/>
        </w:rPr>
        <w:t xml:space="preserve"> </w:t>
      </w:r>
      <w:r w:rsidR="00D63888" w:rsidRPr="0006026F">
        <w:rPr>
          <w:rFonts w:eastAsia="Times New Roman" w:cs="Arial"/>
          <w:b/>
          <w:bCs/>
          <w:color w:val="221F20"/>
          <w:szCs w:val="24"/>
        </w:rPr>
        <w:t>V</w:t>
      </w:r>
      <w:r w:rsidR="0068516F" w:rsidRPr="0006026F">
        <w:rPr>
          <w:rFonts w:eastAsia="Times New Roman" w:cs="Arial"/>
          <w:b/>
          <w:bCs/>
          <w:color w:val="221F20"/>
          <w:szCs w:val="24"/>
        </w:rPr>
        <w:t xml:space="preserve">alidity </w:t>
      </w:r>
      <w:r w:rsidR="006149B3" w:rsidRPr="0006026F">
        <w:rPr>
          <w:rFonts w:eastAsia="Times New Roman" w:cs="Arial"/>
          <w:b/>
          <w:bCs/>
          <w:color w:val="221F20"/>
          <w:szCs w:val="24"/>
        </w:rPr>
        <w:t>check</w:t>
      </w:r>
      <w:r w:rsidR="0068516F" w:rsidRPr="0006026F">
        <w:rPr>
          <w:rFonts w:eastAsia="Times New Roman" w:cs="Arial"/>
          <w:b/>
          <w:bCs/>
          <w:color w:val="221F20"/>
          <w:szCs w:val="24"/>
        </w:rPr>
        <w:t xml:space="preserve"> of VAT invoice</w:t>
      </w:r>
      <w:r w:rsidR="0006026F" w:rsidRPr="0006026F">
        <w:rPr>
          <w:rFonts w:eastAsia="Times New Roman" w:cs="Arial"/>
          <w:b/>
          <w:bCs/>
          <w:color w:val="221F20"/>
          <w:szCs w:val="24"/>
        </w:rPr>
        <w:t xml:space="preserve"> </w:t>
      </w:r>
      <w:r w:rsidR="00305EA6" w:rsidRPr="0006026F">
        <w:rPr>
          <w:rFonts w:eastAsia="Times New Roman" w:cs="Arial"/>
          <w:color w:val="221F20"/>
          <w:szCs w:val="24"/>
        </w:rPr>
        <w:t>and</w:t>
      </w:r>
      <w:r w:rsidR="00305EA6" w:rsidRPr="0006026F">
        <w:rPr>
          <w:rFonts w:eastAsia="Times New Roman" w:cs="Arial"/>
          <w:b/>
          <w:bCs/>
          <w:color w:val="221F20"/>
          <w:szCs w:val="24"/>
        </w:rPr>
        <w:t xml:space="preserve"> </w:t>
      </w:r>
      <w:r w:rsidR="00D63888" w:rsidRPr="0006026F">
        <w:rPr>
          <w:rFonts w:eastAsia="Times New Roman" w:cs="Arial"/>
          <w:b/>
          <w:bCs/>
          <w:color w:val="221F20"/>
          <w:szCs w:val="24"/>
        </w:rPr>
        <w:t>E</w:t>
      </w:r>
      <w:r w:rsidR="00305EA6" w:rsidRPr="0006026F">
        <w:rPr>
          <w:rFonts w:eastAsia="Times New Roman" w:cs="Arial"/>
          <w:b/>
          <w:bCs/>
          <w:color w:val="221F20"/>
          <w:szCs w:val="24"/>
        </w:rPr>
        <w:t>ligibility check of invoice issuer</w:t>
      </w:r>
      <w:r w:rsidR="006149B3" w:rsidRPr="0006026F">
        <w:rPr>
          <w:rFonts w:eastAsia="Times New Roman" w:cs="Arial"/>
          <w:b/>
          <w:bCs/>
          <w:color w:val="221F20"/>
          <w:szCs w:val="24"/>
        </w:rPr>
        <w:t xml:space="preserve"> </w:t>
      </w:r>
    </w:p>
    <w:p w14:paraId="119B6B00" w14:textId="34E313BA" w:rsidR="003B6559" w:rsidRDefault="003B6559" w:rsidP="001B3BBF">
      <w:pPr>
        <w:shd w:val="clear" w:color="auto" w:fill="FFFFFF"/>
        <w:spacing w:after="0" w:line="240" w:lineRule="auto"/>
        <w:jc w:val="center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3A6AA06E" w14:textId="1B18D556" w:rsidR="003B6559" w:rsidRDefault="004063AE" w:rsidP="006149B3">
      <w:pPr>
        <w:shd w:val="clear" w:color="auto" w:fill="FFFFFF"/>
        <w:spacing w:after="0" w:line="276" w:lineRule="auto"/>
        <w:jc w:val="center"/>
        <w:outlineLvl w:val="1"/>
        <w:rPr>
          <w:rFonts w:eastAsia="Times New Roman" w:cs="Arial"/>
          <w:b/>
          <w:bCs/>
          <w:color w:val="221F20"/>
          <w:sz w:val="22"/>
        </w:rPr>
      </w:pPr>
      <w:proofErr w:type="spellStart"/>
      <w:r>
        <w:rPr>
          <w:rFonts w:eastAsia="Times New Roman" w:cs="Arial"/>
          <w:b/>
          <w:bCs/>
          <w:color w:val="221F20"/>
          <w:sz w:val="22"/>
        </w:rPr>
        <w:t>Hướng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dẫn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t</w:t>
      </w:r>
      <w:r w:rsidR="003D3B91" w:rsidRPr="00AA16C0">
        <w:rPr>
          <w:rFonts w:eastAsia="Times New Roman" w:cs="Arial"/>
          <w:b/>
          <w:bCs/>
          <w:color w:val="221F20"/>
          <w:sz w:val="22"/>
        </w:rPr>
        <w:t>ra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cứu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hóa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đơn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trên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trang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web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của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Tổng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cục</w:t>
      </w:r>
      <w:proofErr w:type="spellEnd"/>
      <w:r w:rsidR="003D3B91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3D3B91" w:rsidRPr="00AA16C0">
        <w:rPr>
          <w:rFonts w:eastAsia="Times New Roman" w:cs="Arial"/>
          <w:b/>
          <w:bCs/>
          <w:color w:val="221F20"/>
          <w:sz w:val="22"/>
        </w:rPr>
        <w:t>Thuế</w:t>
      </w:r>
      <w:proofErr w:type="spellEnd"/>
      <w:r w:rsidR="001B3473"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</w:p>
    <w:p w14:paraId="54932F80" w14:textId="2BB273BB" w:rsidR="001B3BBF" w:rsidRPr="003B6559" w:rsidRDefault="003B6559" w:rsidP="006149B3">
      <w:pPr>
        <w:shd w:val="clear" w:color="auto" w:fill="FFFFFF"/>
        <w:spacing w:after="0" w:line="276" w:lineRule="auto"/>
        <w:jc w:val="center"/>
        <w:outlineLvl w:val="1"/>
        <w:rPr>
          <w:i/>
          <w:iCs/>
          <w:sz w:val="22"/>
        </w:rPr>
      </w:pPr>
      <w:r w:rsidRPr="003B6559">
        <w:rPr>
          <w:rFonts w:eastAsia="Times New Roman" w:cs="Arial"/>
          <w:i/>
          <w:iCs/>
          <w:color w:val="221F20"/>
          <w:sz w:val="22"/>
        </w:rPr>
        <w:t>(</w:t>
      </w:r>
      <w:proofErr w:type="spellStart"/>
      <w:r w:rsidR="001B3473" w:rsidRPr="003B6559">
        <w:rPr>
          <w:rFonts w:eastAsia="Times New Roman" w:cs="Arial"/>
          <w:i/>
          <w:iCs/>
          <w:color w:val="221F20"/>
          <w:sz w:val="22"/>
        </w:rPr>
        <w:t>theo</w:t>
      </w:r>
      <w:proofErr w:type="spellEnd"/>
      <w:r w:rsidR="001B3473" w:rsidRPr="003B6559">
        <w:rPr>
          <w:rFonts w:eastAsia="Times New Roman" w:cs="Arial"/>
          <w:i/>
          <w:iCs/>
          <w:color w:val="221F20"/>
          <w:sz w:val="22"/>
        </w:rPr>
        <w:t xml:space="preserve"> </w:t>
      </w:r>
      <w:proofErr w:type="spellStart"/>
      <w:r w:rsidR="00025AAD" w:rsidRPr="003B6559">
        <w:rPr>
          <w:rFonts w:eastAsia="Times New Roman" w:cs="Arial"/>
          <w:i/>
          <w:iCs/>
          <w:color w:val="221F20"/>
          <w:sz w:val="22"/>
        </w:rPr>
        <w:t>Luật</w:t>
      </w:r>
      <w:proofErr w:type="spellEnd"/>
      <w:r w:rsidR="00025AAD" w:rsidRPr="003B6559">
        <w:rPr>
          <w:rFonts w:eastAsia="Times New Roman" w:cs="Arial"/>
          <w:i/>
          <w:iCs/>
          <w:color w:val="221F20"/>
          <w:sz w:val="22"/>
        </w:rPr>
        <w:t xml:space="preserve"> </w:t>
      </w:r>
      <w:r w:rsidR="00C941E5">
        <w:rPr>
          <w:rFonts w:eastAsia="Times New Roman" w:cs="Arial"/>
          <w:i/>
          <w:iCs/>
          <w:color w:val="221F20"/>
          <w:sz w:val="22"/>
        </w:rPr>
        <w:t xml:space="preserve">Quản </w:t>
      </w:r>
      <w:proofErr w:type="spellStart"/>
      <w:r w:rsidR="00C941E5">
        <w:rPr>
          <w:rFonts w:eastAsia="Times New Roman" w:cs="Arial"/>
          <w:i/>
          <w:iCs/>
          <w:color w:val="221F20"/>
          <w:sz w:val="22"/>
        </w:rPr>
        <w:t>lý</w:t>
      </w:r>
      <w:proofErr w:type="spellEnd"/>
      <w:r w:rsidR="00C941E5">
        <w:rPr>
          <w:rFonts w:eastAsia="Times New Roman" w:cs="Arial"/>
          <w:i/>
          <w:iCs/>
          <w:color w:val="221F20"/>
          <w:sz w:val="22"/>
        </w:rPr>
        <w:t xml:space="preserve"> </w:t>
      </w:r>
      <w:proofErr w:type="spellStart"/>
      <w:r w:rsidR="00C941E5">
        <w:rPr>
          <w:rFonts w:eastAsia="Times New Roman" w:cs="Arial"/>
          <w:i/>
          <w:iCs/>
          <w:color w:val="221F20"/>
          <w:sz w:val="22"/>
        </w:rPr>
        <w:t>Thuế</w:t>
      </w:r>
      <w:proofErr w:type="spellEnd"/>
      <w:r w:rsidR="00C941E5">
        <w:rPr>
          <w:rFonts w:eastAsia="Times New Roman" w:cs="Arial"/>
          <w:i/>
          <w:iCs/>
          <w:color w:val="221F20"/>
          <w:sz w:val="22"/>
        </w:rPr>
        <w:t xml:space="preserve"> 2019 </w:t>
      </w:r>
      <w:proofErr w:type="spellStart"/>
      <w:r w:rsidR="00025AAD" w:rsidRPr="003B6559">
        <w:rPr>
          <w:rFonts w:eastAsia="Times New Roman" w:cs="Arial"/>
          <w:i/>
          <w:iCs/>
          <w:color w:val="221F20"/>
          <w:sz w:val="22"/>
        </w:rPr>
        <w:t>số</w:t>
      </w:r>
      <w:proofErr w:type="spellEnd"/>
      <w:r w:rsidR="00025AAD" w:rsidRPr="003B6559">
        <w:rPr>
          <w:rFonts w:eastAsia="Times New Roman" w:cs="Arial"/>
          <w:i/>
          <w:iCs/>
          <w:color w:val="221F20"/>
          <w:sz w:val="22"/>
        </w:rPr>
        <w:t xml:space="preserve"> 38/2019/QH14</w:t>
      </w:r>
      <w:r w:rsidR="00466814" w:rsidRPr="003B6559">
        <w:rPr>
          <w:rFonts w:eastAsia="Times New Roman" w:cs="Arial"/>
          <w:i/>
          <w:iCs/>
          <w:color w:val="221F20"/>
          <w:sz w:val="22"/>
        </w:rPr>
        <w:t xml:space="preserve"> </w:t>
      </w:r>
      <w:proofErr w:type="spellStart"/>
      <w:r w:rsidR="00466814" w:rsidRPr="003B6559">
        <w:rPr>
          <w:rFonts w:eastAsia="Times New Roman" w:cs="Arial"/>
          <w:i/>
          <w:iCs/>
          <w:color w:val="221F20"/>
          <w:sz w:val="22"/>
        </w:rPr>
        <w:t>và</w:t>
      </w:r>
      <w:proofErr w:type="spellEnd"/>
      <w:r w:rsidR="00466814" w:rsidRPr="003B6559">
        <w:rPr>
          <w:rFonts w:eastAsia="Times New Roman" w:cs="Arial"/>
          <w:i/>
          <w:iCs/>
          <w:color w:val="221F20"/>
          <w:sz w:val="22"/>
        </w:rPr>
        <w:t xml:space="preserve"> </w:t>
      </w:r>
      <w:r>
        <w:rPr>
          <w:rFonts w:eastAsia="Times New Roman" w:cs="Arial"/>
          <w:i/>
          <w:iCs/>
          <w:color w:val="221F20"/>
          <w:sz w:val="22"/>
        </w:rPr>
        <w:t>T</w:t>
      </w:r>
      <w:r w:rsidR="00C61D31" w:rsidRPr="003B6559">
        <w:rPr>
          <w:rFonts w:eastAsia="Times New Roman" w:cs="Arial"/>
          <w:i/>
          <w:iCs/>
          <w:color w:val="221F20"/>
          <w:sz w:val="22"/>
        </w:rPr>
        <w:t xml:space="preserve">hông </w:t>
      </w:r>
      <w:proofErr w:type="spellStart"/>
      <w:r w:rsidR="00C61D31" w:rsidRPr="003B6559">
        <w:rPr>
          <w:rFonts w:eastAsia="Times New Roman" w:cs="Arial"/>
          <w:i/>
          <w:iCs/>
          <w:color w:val="221F20"/>
          <w:sz w:val="22"/>
        </w:rPr>
        <w:t>tư</w:t>
      </w:r>
      <w:proofErr w:type="spellEnd"/>
      <w:r w:rsidR="00C61D31" w:rsidRPr="003B6559">
        <w:rPr>
          <w:rFonts w:eastAsia="Times New Roman" w:cs="Arial"/>
          <w:i/>
          <w:i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i/>
          <w:iCs/>
          <w:color w:val="221F20"/>
          <w:sz w:val="22"/>
        </w:rPr>
        <w:t>số</w:t>
      </w:r>
      <w:proofErr w:type="spellEnd"/>
      <w:r>
        <w:rPr>
          <w:rFonts w:eastAsia="Times New Roman" w:cs="Arial"/>
          <w:i/>
          <w:iCs/>
          <w:color w:val="221F20"/>
          <w:sz w:val="22"/>
        </w:rPr>
        <w:t xml:space="preserve"> </w:t>
      </w:r>
      <w:r w:rsidR="00360E1B">
        <w:rPr>
          <w:rFonts w:eastAsia="Times New Roman" w:cs="Arial"/>
          <w:i/>
          <w:iCs/>
          <w:color w:val="221F20"/>
          <w:sz w:val="22"/>
        </w:rPr>
        <w:t>32</w:t>
      </w:r>
      <w:r w:rsidR="0048687E" w:rsidRPr="003B6559">
        <w:rPr>
          <w:i/>
          <w:iCs/>
          <w:sz w:val="22"/>
        </w:rPr>
        <w:t>/202</w:t>
      </w:r>
      <w:r w:rsidR="00360E1B">
        <w:rPr>
          <w:i/>
          <w:iCs/>
          <w:sz w:val="22"/>
        </w:rPr>
        <w:t>5</w:t>
      </w:r>
      <w:r w:rsidR="0048687E" w:rsidRPr="003B6559">
        <w:rPr>
          <w:i/>
          <w:iCs/>
          <w:sz w:val="22"/>
        </w:rPr>
        <w:t>/TT-BTC</w:t>
      </w:r>
      <w:r w:rsidRPr="003B6559">
        <w:rPr>
          <w:i/>
          <w:iCs/>
          <w:sz w:val="22"/>
        </w:rPr>
        <w:t>)</w:t>
      </w:r>
    </w:p>
    <w:p w14:paraId="1896D338" w14:textId="77777777" w:rsidR="00466814" w:rsidRPr="001B3BBF" w:rsidRDefault="00466814" w:rsidP="006149B3">
      <w:pPr>
        <w:shd w:val="clear" w:color="auto" w:fill="FFFFFF"/>
        <w:spacing w:after="0" w:line="276" w:lineRule="auto"/>
        <w:jc w:val="center"/>
        <w:outlineLvl w:val="1"/>
        <w:rPr>
          <w:rFonts w:eastAsia="Times New Roman" w:cs="Arial"/>
          <w:b/>
          <w:bCs/>
          <w:color w:val="221F20"/>
          <w:sz w:val="20"/>
          <w:szCs w:val="20"/>
        </w:rPr>
      </w:pPr>
    </w:p>
    <w:p w14:paraId="1E60730B" w14:textId="26CBD36D" w:rsidR="003D3B91" w:rsidRPr="001B3BBF" w:rsidRDefault="003D3B91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b/>
          <w:bCs/>
          <w:color w:val="221F20"/>
          <w:sz w:val="20"/>
          <w:szCs w:val="20"/>
        </w:rPr>
        <w:t>Bước</w:t>
      </w:r>
      <w:proofErr w:type="spellEnd"/>
      <w:r w:rsidRPr="001B3BBF">
        <w:rPr>
          <w:rFonts w:eastAsia="Times New Roman" w:cs="Arial"/>
          <w:b/>
          <w:bCs/>
          <w:color w:val="221F20"/>
          <w:sz w:val="20"/>
          <w:szCs w:val="20"/>
        </w:rPr>
        <w:t xml:space="preserve"> 1:</w:t>
      </w:r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Truy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cập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vào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link:</w:t>
      </w:r>
      <w:r w:rsidR="000E4CFD">
        <w:rPr>
          <w:rFonts w:eastAsia="Times New Roman" w:cs="Arial"/>
          <w:color w:val="221F20"/>
          <w:sz w:val="20"/>
          <w:szCs w:val="20"/>
        </w:rPr>
        <w:t xml:space="preserve"> </w:t>
      </w:r>
      <w:hyperlink r:id="rId11" w:history="1">
        <w:r w:rsidR="000E4CFD" w:rsidRPr="00D00BA0">
          <w:rPr>
            <w:rStyle w:val="Hyperlink"/>
            <w:rFonts w:eastAsia="Times New Roman" w:cs="Arial"/>
            <w:sz w:val="20"/>
            <w:szCs w:val="20"/>
          </w:rPr>
          <w:t>https://hoadondientu.gdt.gov.vn/</w:t>
        </w:r>
      </w:hyperlink>
    </w:p>
    <w:p w14:paraId="54E90005" w14:textId="77777777" w:rsidR="001B3BBF" w:rsidRDefault="001B3BBF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b/>
          <w:bCs/>
          <w:color w:val="221F20"/>
          <w:sz w:val="20"/>
          <w:szCs w:val="20"/>
        </w:rPr>
      </w:pPr>
    </w:p>
    <w:p w14:paraId="752A32C0" w14:textId="0E9D5C39" w:rsidR="003D3B91" w:rsidRPr="001B3BBF" w:rsidRDefault="003D3B91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b/>
          <w:bCs/>
          <w:color w:val="221F20"/>
          <w:sz w:val="20"/>
          <w:szCs w:val="20"/>
        </w:rPr>
        <w:t>Bước</w:t>
      </w:r>
      <w:proofErr w:type="spellEnd"/>
      <w:r w:rsidRPr="001B3BBF">
        <w:rPr>
          <w:rFonts w:eastAsia="Times New Roman" w:cs="Arial"/>
          <w:b/>
          <w:bCs/>
          <w:color w:val="221F20"/>
          <w:sz w:val="20"/>
          <w:szCs w:val="20"/>
        </w:rPr>
        <w:t xml:space="preserve"> 2:</w:t>
      </w:r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Nhập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mã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của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bên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bán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,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loại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,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ký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hiệu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và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</w:t>
      </w:r>
      <w:r w:rsidR="004B0BE6">
        <w:rPr>
          <w:rFonts w:eastAsia="Times New Roman" w:cs="Arial"/>
          <w:color w:val="221F20"/>
          <w:sz w:val="20"/>
          <w:szCs w:val="20"/>
        </w:rPr>
        <w:t>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rồi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ấn</w:t>
      </w:r>
      <w:proofErr w:type="spellEnd"/>
      <w:r w:rsidR="00C61D31"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r w:rsidR="00466814">
        <w:rPr>
          <w:rFonts w:eastAsia="Times New Roman" w:cs="Arial"/>
          <w:color w:val="221F20"/>
          <w:sz w:val="20"/>
          <w:szCs w:val="20"/>
        </w:rPr>
        <w:t>“</w:t>
      </w:r>
      <w:proofErr w:type="spellStart"/>
      <w:r w:rsidR="00C61D31" w:rsidRPr="001B3BBF">
        <w:rPr>
          <w:rFonts w:eastAsia="Times New Roman" w:cs="Arial"/>
          <w:color w:val="221F20"/>
          <w:sz w:val="20"/>
          <w:szCs w:val="20"/>
        </w:rPr>
        <w:t>T</w:t>
      </w:r>
      <w:r w:rsidRPr="001B3BBF">
        <w:rPr>
          <w:rFonts w:eastAsia="Times New Roman" w:cs="Arial"/>
          <w:color w:val="221F20"/>
          <w:sz w:val="20"/>
          <w:szCs w:val="20"/>
        </w:rPr>
        <w:t>ìm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kiếm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>”.</w:t>
      </w:r>
    </w:p>
    <w:p w14:paraId="6EE9F412" w14:textId="77777777" w:rsidR="003D3B91" w:rsidRPr="001B3BBF" w:rsidRDefault="003D3B91" w:rsidP="00466814">
      <w:pPr>
        <w:shd w:val="clear" w:color="auto" w:fill="FFFFFF"/>
        <w:spacing w:after="0" w:line="240" w:lineRule="auto"/>
        <w:jc w:val="center"/>
        <w:rPr>
          <w:rFonts w:ascii="Roboto" w:eastAsia="Times New Roman" w:hAnsi="Roboto" w:cs="Times New Roman"/>
          <w:color w:val="221F20"/>
          <w:sz w:val="20"/>
          <w:szCs w:val="20"/>
        </w:rPr>
      </w:pPr>
      <w:r w:rsidRPr="001B3BBF">
        <w:rPr>
          <w:rFonts w:ascii="Roboto" w:eastAsia="Times New Roman" w:hAnsi="Roboto" w:cs="Times New Roman"/>
          <w:noProof/>
          <w:color w:val="221F20"/>
          <w:sz w:val="20"/>
          <w:szCs w:val="20"/>
        </w:rPr>
        <w:drawing>
          <wp:inline distT="0" distB="0" distL="0" distR="0" wp14:anchorId="5A92AB46" wp14:editId="2A398467">
            <wp:extent cx="4653915" cy="2194231"/>
            <wp:effectExtent l="0" t="0" r="0" b="0"/>
            <wp:docPr id="4" name="Picture 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application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68002" cy="2200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54E5A" w14:textId="715B94EA" w:rsidR="003D3B91" w:rsidRPr="00466814" w:rsidRDefault="003D3B91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b/>
          <w:bCs/>
          <w:i/>
          <w:iCs/>
          <w:color w:val="221F20"/>
          <w:sz w:val="20"/>
          <w:szCs w:val="20"/>
        </w:rPr>
      </w:pPr>
      <w:r w:rsidRPr="00466814">
        <w:rPr>
          <w:rFonts w:eastAsia="Times New Roman" w:cs="Arial"/>
          <w:b/>
          <w:bCs/>
          <w:i/>
          <w:iCs/>
          <w:color w:val="221F20"/>
          <w:sz w:val="20"/>
          <w:szCs w:val="20"/>
        </w:rPr>
        <w:t>Lưu ý:</w:t>
      </w:r>
      <w:r w:rsidR="000E4CFD">
        <w:rPr>
          <w:rFonts w:eastAsia="Times New Roman" w:cs="Arial"/>
          <w:b/>
          <w:bCs/>
          <w:i/>
          <w:iCs/>
          <w:color w:val="221F20"/>
          <w:sz w:val="20"/>
          <w:szCs w:val="20"/>
        </w:rPr>
        <w:t xml:space="preserve"> </w:t>
      </w:r>
    </w:p>
    <w:p w14:paraId="61B1CE75" w14:textId="2BC656FF" w:rsidR="002B1E4B" w:rsidRDefault="003D3B91" w:rsidP="00060304">
      <w:pPr>
        <w:numPr>
          <w:ilvl w:val="0"/>
          <w:numId w:val="1"/>
        </w:numPr>
        <w:shd w:val="clear" w:color="auto" w:fill="FFFFFF"/>
        <w:tabs>
          <w:tab w:val="clear" w:pos="720"/>
          <w:tab w:val="num" w:pos="360"/>
        </w:tabs>
        <w:spacing w:after="0" w:line="276" w:lineRule="auto"/>
        <w:ind w:left="360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Chọn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loại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tương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ứng</w:t>
      </w:r>
      <w:proofErr w:type="spellEnd"/>
      <w:r w:rsidR="0018102F">
        <w:rPr>
          <w:rFonts w:eastAsia="Times New Roman" w:cs="Arial"/>
          <w:color w:val="221F20"/>
          <w:sz w:val="20"/>
          <w:szCs w:val="20"/>
        </w:rPr>
        <w:t xml:space="preserve">: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giá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trị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gia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tăng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,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bán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hàng</w:t>
      </w:r>
      <w:proofErr w:type="spellEnd"/>
      <w:r w:rsidR="0018102F">
        <w:rPr>
          <w:rFonts w:eastAsia="Times New Roman" w:cs="Arial"/>
          <w:color w:val="221F20"/>
          <w:sz w:val="20"/>
          <w:szCs w:val="20"/>
        </w:rPr>
        <w:t>, …</w:t>
      </w:r>
    </w:p>
    <w:p w14:paraId="1DDB9742" w14:textId="2BE740E8" w:rsidR="003D3B91" w:rsidRPr="002B1E4B" w:rsidRDefault="003D3B91" w:rsidP="00060304">
      <w:pPr>
        <w:shd w:val="clear" w:color="auto" w:fill="FFFFFF"/>
        <w:spacing w:after="0" w:line="276" w:lineRule="auto"/>
        <w:ind w:left="360"/>
        <w:jc w:val="both"/>
        <w:rPr>
          <w:rFonts w:eastAsia="Times New Roman" w:cs="Arial"/>
          <w:i/>
          <w:iCs/>
          <w:color w:val="221F20"/>
          <w:sz w:val="20"/>
          <w:szCs w:val="20"/>
        </w:rPr>
      </w:pP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Ví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dụ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1C21TML – 1 ở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đây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là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ký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hiệu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loại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Hóa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đơn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giá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trị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gia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tăng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>.</w:t>
      </w:r>
    </w:p>
    <w:p w14:paraId="0A6E4FD5" w14:textId="5D236B65" w:rsidR="002B1E4B" w:rsidRPr="00060304" w:rsidRDefault="003D3B91" w:rsidP="00EA65CC">
      <w:pPr>
        <w:numPr>
          <w:ilvl w:val="0"/>
          <w:numId w:val="1"/>
        </w:numPr>
        <w:shd w:val="clear" w:color="auto" w:fill="FFFFFF"/>
        <w:tabs>
          <w:tab w:val="clear" w:pos="720"/>
          <w:tab w:val="num" w:pos="360"/>
        </w:tabs>
        <w:spacing w:after="0" w:line="276" w:lineRule="auto"/>
        <w:ind w:left="360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Ký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hiệu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bỏ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chữ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1,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chỉ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lấy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các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chữ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từ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C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đối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với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điện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tử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có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mã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cơ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quan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hoặc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K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đối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với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không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 xml:space="preserve"> có </w:t>
      </w:r>
      <w:proofErr w:type="spellStart"/>
      <w:r w:rsidRPr="00060304">
        <w:rPr>
          <w:rFonts w:eastAsia="Times New Roman" w:cs="Arial"/>
          <w:color w:val="221F20"/>
          <w:sz w:val="20"/>
          <w:szCs w:val="20"/>
        </w:rPr>
        <w:t>mã</w:t>
      </w:r>
      <w:proofErr w:type="spellEnd"/>
      <w:r w:rsidRPr="00060304">
        <w:rPr>
          <w:rFonts w:eastAsia="Times New Roman" w:cs="Arial"/>
          <w:color w:val="221F20"/>
          <w:sz w:val="20"/>
          <w:szCs w:val="20"/>
        </w:rPr>
        <w:t>.</w:t>
      </w:r>
    </w:p>
    <w:p w14:paraId="0C467A2C" w14:textId="281D6311" w:rsidR="003D3B91" w:rsidRPr="002B1E4B" w:rsidRDefault="003D3B91" w:rsidP="00060304">
      <w:pPr>
        <w:shd w:val="clear" w:color="auto" w:fill="FFFFFF"/>
        <w:spacing w:after="0" w:line="276" w:lineRule="auto"/>
        <w:ind w:left="360"/>
        <w:jc w:val="both"/>
        <w:rPr>
          <w:rFonts w:eastAsia="Times New Roman" w:cs="Arial"/>
          <w:i/>
          <w:iCs/>
          <w:color w:val="221F20"/>
          <w:sz w:val="20"/>
          <w:szCs w:val="20"/>
        </w:rPr>
      </w:pP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Ví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dụ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>: C22TYY.</w:t>
      </w:r>
    </w:p>
    <w:p w14:paraId="58D508FD" w14:textId="77777777" w:rsidR="002B1E4B" w:rsidRDefault="003D3B91" w:rsidP="00060304">
      <w:pPr>
        <w:numPr>
          <w:ilvl w:val="0"/>
          <w:numId w:val="1"/>
        </w:numPr>
        <w:shd w:val="clear" w:color="auto" w:fill="FFFFFF"/>
        <w:tabs>
          <w:tab w:val="clear" w:pos="720"/>
          <w:tab w:val="num" w:pos="360"/>
        </w:tabs>
        <w:spacing w:after="0" w:line="276" w:lineRule="auto"/>
        <w:ind w:left="360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có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thể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nhập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2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định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dạng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gồm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từ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1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chữ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hoặc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tối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8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chữ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>.</w:t>
      </w:r>
    </w:p>
    <w:p w14:paraId="06C9B07F" w14:textId="2ABABC42" w:rsidR="003D3B91" w:rsidRPr="002B1E4B" w:rsidRDefault="003D3B91" w:rsidP="00060304">
      <w:pPr>
        <w:shd w:val="clear" w:color="auto" w:fill="FFFFFF"/>
        <w:spacing w:after="0" w:line="276" w:lineRule="auto"/>
        <w:ind w:left="360"/>
        <w:jc w:val="both"/>
        <w:rPr>
          <w:rFonts w:eastAsia="Times New Roman" w:cs="Arial"/>
          <w:i/>
          <w:iCs/>
          <w:color w:val="221F20"/>
          <w:sz w:val="20"/>
          <w:szCs w:val="20"/>
        </w:rPr>
      </w:pP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Ví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dụ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1 </w:t>
      </w:r>
      <w:proofErr w:type="spellStart"/>
      <w:r w:rsidRPr="002B1E4B">
        <w:rPr>
          <w:rFonts w:eastAsia="Times New Roman" w:cs="Arial"/>
          <w:i/>
          <w:iCs/>
          <w:color w:val="221F20"/>
          <w:sz w:val="20"/>
          <w:szCs w:val="20"/>
        </w:rPr>
        <w:t>hoặc</w:t>
      </w:r>
      <w:proofErr w:type="spellEnd"/>
      <w:r w:rsidRPr="002B1E4B">
        <w:rPr>
          <w:rFonts w:eastAsia="Times New Roman" w:cs="Arial"/>
          <w:i/>
          <w:iCs/>
          <w:color w:val="221F20"/>
          <w:sz w:val="20"/>
          <w:szCs w:val="20"/>
        </w:rPr>
        <w:t xml:space="preserve"> 00000001.</w:t>
      </w:r>
    </w:p>
    <w:p w14:paraId="0284A8B2" w14:textId="77777777" w:rsidR="003D3B91" w:rsidRPr="001B3BBF" w:rsidRDefault="003D3B91" w:rsidP="00060304">
      <w:pPr>
        <w:numPr>
          <w:ilvl w:val="0"/>
          <w:numId w:val="1"/>
        </w:numPr>
        <w:shd w:val="clear" w:color="auto" w:fill="FFFFFF"/>
        <w:tabs>
          <w:tab w:val="clear" w:pos="720"/>
          <w:tab w:val="num" w:pos="360"/>
        </w:tabs>
        <w:spacing w:after="0" w:line="276" w:lineRule="auto"/>
        <w:ind w:left="360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Tổng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tiền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thành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toán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: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nhập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vào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tổng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tiền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thanh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toán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trên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bằng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>.</w:t>
      </w:r>
    </w:p>
    <w:p w14:paraId="36485CC0" w14:textId="77777777" w:rsidR="003D3B91" w:rsidRPr="001B3BBF" w:rsidRDefault="003D3B91" w:rsidP="00060304">
      <w:pPr>
        <w:numPr>
          <w:ilvl w:val="0"/>
          <w:numId w:val="1"/>
        </w:numPr>
        <w:shd w:val="clear" w:color="auto" w:fill="FFFFFF"/>
        <w:tabs>
          <w:tab w:val="clear" w:pos="720"/>
          <w:tab w:val="num" w:pos="360"/>
        </w:tabs>
        <w:spacing w:after="0" w:line="276" w:lineRule="auto"/>
        <w:ind w:left="360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Mã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captcha: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nhập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lại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chính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xác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vào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chuỗi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mã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captcha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hiện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thị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ở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bên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màn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hình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>.</w:t>
      </w:r>
    </w:p>
    <w:p w14:paraId="26EB0F1B" w14:textId="77777777" w:rsidR="001B3BBF" w:rsidRDefault="001B3BBF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b/>
          <w:bCs/>
          <w:color w:val="221F20"/>
          <w:sz w:val="20"/>
          <w:szCs w:val="20"/>
        </w:rPr>
      </w:pPr>
    </w:p>
    <w:p w14:paraId="111B126A" w14:textId="09B2AEDD" w:rsidR="003D3B91" w:rsidRPr="001B3BBF" w:rsidRDefault="003D3B91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b/>
          <w:bCs/>
          <w:color w:val="221F20"/>
          <w:sz w:val="20"/>
          <w:szCs w:val="20"/>
        </w:rPr>
        <w:t>Bước</w:t>
      </w:r>
      <w:proofErr w:type="spellEnd"/>
      <w:r w:rsidRPr="001B3BBF">
        <w:rPr>
          <w:rFonts w:eastAsia="Times New Roman" w:cs="Arial"/>
          <w:b/>
          <w:bCs/>
          <w:color w:val="221F20"/>
          <w:sz w:val="20"/>
          <w:szCs w:val="20"/>
        </w:rPr>
        <w:t xml:space="preserve"> 3:</w:t>
      </w:r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Hệ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thống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kết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quả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về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>.</w:t>
      </w:r>
    </w:p>
    <w:p w14:paraId="19D58679" w14:textId="77777777" w:rsidR="00EF4E6B" w:rsidRDefault="003D3B91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Nếu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nhận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được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kết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quả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như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nội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dùng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hình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bên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dưới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thì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cần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tìm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kiếm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EF4E6B">
        <w:rPr>
          <w:rFonts w:eastAsia="Times New Roman" w:cs="Arial"/>
          <w:b/>
          <w:bCs/>
          <w:color w:val="221F20"/>
          <w:sz w:val="20"/>
          <w:szCs w:val="20"/>
        </w:rPr>
        <w:t>hợp</w:t>
      </w:r>
      <w:proofErr w:type="spellEnd"/>
      <w:r w:rsidRPr="00EF4E6B">
        <w:rPr>
          <w:rFonts w:eastAsia="Times New Roman" w:cs="Arial"/>
          <w:b/>
          <w:bCs/>
          <w:color w:val="221F20"/>
          <w:sz w:val="20"/>
          <w:szCs w:val="20"/>
        </w:rPr>
        <w:t xml:space="preserve"> </w:t>
      </w:r>
      <w:proofErr w:type="spellStart"/>
      <w:r w:rsidRPr="00EF4E6B">
        <w:rPr>
          <w:rFonts w:eastAsia="Times New Roman" w:cs="Arial"/>
          <w:b/>
          <w:bCs/>
          <w:color w:val="221F20"/>
          <w:sz w:val="20"/>
          <w:szCs w:val="20"/>
        </w:rPr>
        <w:t>lệ</w:t>
      </w:r>
      <w:proofErr w:type="spellEnd"/>
      <w:r w:rsidR="00EF4E6B">
        <w:rPr>
          <w:rFonts w:eastAsia="Times New Roman" w:cs="Arial"/>
          <w:color w:val="221F20"/>
          <w:sz w:val="20"/>
          <w:szCs w:val="20"/>
        </w:rPr>
        <w:t>:</w:t>
      </w:r>
    </w:p>
    <w:p w14:paraId="3B560CFB" w14:textId="69868CEF" w:rsidR="00060304" w:rsidRPr="001A46A9" w:rsidRDefault="00EF4E6B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i/>
          <w:iCs/>
          <w:color w:val="221F20"/>
          <w:sz w:val="20"/>
          <w:szCs w:val="20"/>
        </w:rPr>
      </w:pPr>
      <w:r w:rsidRPr="001A46A9">
        <w:rPr>
          <w:rFonts w:eastAsia="Times New Roman" w:cs="Arial"/>
          <w:i/>
          <w:iCs/>
          <w:color w:val="221F20"/>
          <w:sz w:val="20"/>
          <w:szCs w:val="20"/>
        </w:rPr>
        <w:t>“</w:t>
      </w:r>
      <w:proofErr w:type="spellStart"/>
      <w:r w:rsidRPr="001A46A9">
        <w:rPr>
          <w:rFonts w:eastAsia="Times New Roman" w:cs="Arial"/>
          <w:i/>
          <w:iCs/>
          <w:color w:val="221F20"/>
          <w:sz w:val="20"/>
          <w:szCs w:val="20"/>
        </w:rPr>
        <w:t>T</w:t>
      </w:r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rạng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thái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xử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lý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hóa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đơn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: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Đã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cấp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mã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hóa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 xml:space="preserve"> </w:t>
      </w:r>
      <w:proofErr w:type="spellStart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đơn</w:t>
      </w:r>
      <w:proofErr w:type="spellEnd"/>
      <w:r w:rsidR="003D3B91" w:rsidRPr="001A46A9">
        <w:rPr>
          <w:rFonts w:eastAsia="Times New Roman" w:cs="Arial"/>
          <w:i/>
          <w:iCs/>
          <w:color w:val="221F20"/>
          <w:sz w:val="20"/>
          <w:szCs w:val="20"/>
        </w:rPr>
        <w:t>.</w:t>
      </w:r>
      <w:r w:rsidRPr="001A46A9">
        <w:rPr>
          <w:rFonts w:eastAsia="Times New Roman" w:cs="Arial"/>
          <w:i/>
          <w:iCs/>
          <w:color w:val="221F20"/>
          <w:sz w:val="20"/>
          <w:szCs w:val="20"/>
        </w:rPr>
        <w:t>”</w:t>
      </w:r>
    </w:p>
    <w:p w14:paraId="0AC23DC9" w14:textId="77777777" w:rsidR="00C61D31" w:rsidRPr="001B3BBF" w:rsidRDefault="00C61D31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r w:rsidRPr="001B3BBF">
        <w:rPr>
          <w:rFonts w:eastAsia="Times New Roman" w:cs="Arial"/>
          <w:color w:val="221F20"/>
          <w:sz w:val="20"/>
          <w:szCs w:val="20"/>
        </w:rPr>
        <w:t xml:space="preserve">Screenshot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kết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quả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, in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ra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đính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kèm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chứng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từ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thanh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toán</w:t>
      </w:r>
      <w:proofErr w:type="spellEnd"/>
    </w:p>
    <w:p w14:paraId="58C8EC6F" w14:textId="77777777" w:rsidR="003D3B91" w:rsidRPr="001B3BBF" w:rsidRDefault="001B3473" w:rsidP="00466814">
      <w:pPr>
        <w:shd w:val="clear" w:color="auto" w:fill="FFFFFF"/>
        <w:spacing w:after="0" w:line="240" w:lineRule="auto"/>
        <w:jc w:val="center"/>
        <w:rPr>
          <w:rFonts w:ascii="Roboto" w:eastAsia="Times New Roman" w:hAnsi="Roboto" w:cs="Times New Roman"/>
          <w:color w:val="221F20"/>
          <w:sz w:val="20"/>
          <w:szCs w:val="20"/>
        </w:rPr>
      </w:pPr>
      <w:r w:rsidRPr="001B3BBF">
        <w:rPr>
          <w:noProof/>
          <w:sz w:val="20"/>
          <w:szCs w:val="20"/>
        </w:rPr>
        <w:drawing>
          <wp:inline distT="0" distB="0" distL="0" distR="0" wp14:anchorId="0596F364" wp14:editId="1262E9E5">
            <wp:extent cx="5122826" cy="2595880"/>
            <wp:effectExtent l="0" t="0" r="1905" b="0"/>
            <wp:docPr id="6" name="Picture 6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websit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37"/>
                    <a:stretch/>
                  </pic:blipFill>
                  <pic:spPr bwMode="auto">
                    <a:xfrm>
                      <a:off x="0" y="0"/>
                      <a:ext cx="5168068" cy="26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8A2544" w14:textId="77777777" w:rsidR="001B3BBF" w:rsidRDefault="001B3BBF" w:rsidP="00466814">
      <w:pPr>
        <w:shd w:val="clear" w:color="auto" w:fill="FFFFFF"/>
        <w:spacing w:after="0" w:line="240" w:lineRule="auto"/>
        <w:jc w:val="both"/>
        <w:rPr>
          <w:rFonts w:eastAsia="Times New Roman" w:cs="Arial"/>
          <w:color w:val="221F20"/>
          <w:sz w:val="20"/>
          <w:szCs w:val="20"/>
        </w:rPr>
      </w:pPr>
    </w:p>
    <w:p w14:paraId="5CB0A149" w14:textId="3A900591" w:rsidR="004144BF" w:rsidRDefault="003D3B91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lastRenderedPageBreak/>
        <w:t>Nếu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kết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quả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nhận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được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là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r w:rsidR="00466814">
        <w:rPr>
          <w:rFonts w:eastAsia="Times New Roman" w:cs="Arial"/>
          <w:color w:val="221F20"/>
          <w:sz w:val="20"/>
          <w:szCs w:val="20"/>
        </w:rPr>
        <w:t>“</w:t>
      </w:r>
      <w:proofErr w:type="spellStart"/>
      <w:r w:rsidR="00C61D31" w:rsidRPr="001B3BBF">
        <w:rPr>
          <w:rFonts w:eastAsia="Times New Roman" w:cs="Arial"/>
          <w:color w:val="221F20"/>
          <w:sz w:val="20"/>
          <w:szCs w:val="20"/>
        </w:rPr>
        <w:t>K</w:t>
      </w:r>
      <w:r w:rsidRPr="001B3BBF">
        <w:rPr>
          <w:rFonts w:eastAsia="Times New Roman" w:cs="Arial"/>
          <w:color w:val="221F20"/>
          <w:sz w:val="20"/>
          <w:szCs w:val="20"/>
        </w:rPr>
        <w:t>hông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tồn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có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trùng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khớp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với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các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tổ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chức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,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cá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nhân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tìm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kiếm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”,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tức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là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hóa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đơn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EF7076">
        <w:rPr>
          <w:rFonts w:eastAsia="Times New Roman" w:cs="Arial"/>
          <w:b/>
          <w:bCs/>
          <w:color w:val="221F20"/>
          <w:sz w:val="20"/>
          <w:szCs w:val="20"/>
        </w:rPr>
        <w:t>không</w:t>
      </w:r>
      <w:proofErr w:type="spellEnd"/>
      <w:r w:rsidRPr="00EF7076">
        <w:rPr>
          <w:rFonts w:eastAsia="Times New Roman" w:cs="Arial"/>
          <w:b/>
          <w:bCs/>
          <w:color w:val="221F20"/>
          <w:sz w:val="20"/>
          <w:szCs w:val="20"/>
        </w:rPr>
        <w:t xml:space="preserve"> </w:t>
      </w:r>
      <w:proofErr w:type="spellStart"/>
      <w:r w:rsidRPr="00EF7076">
        <w:rPr>
          <w:rFonts w:eastAsia="Times New Roman" w:cs="Arial"/>
          <w:b/>
          <w:bCs/>
          <w:color w:val="221F20"/>
          <w:sz w:val="20"/>
          <w:szCs w:val="20"/>
        </w:rPr>
        <w:t>tồn</w:t>
      </w:r>
      <w:proofErr w:type="spellEnd"/>
      <w:r w:rsidRPr="00EF7076">
        <w:rPr>
          <w:rFonts w:eastAsia="Times New Roman" w:cs="Arial"/>
          <w:b/>
          <w:bCs/>
          <w:color w:val="221F20"/>
          <w:sz w:val="20"/>
          <w:szCs w:val="20"/>
        </w:rPr>
        <w:t xml:space="preserve"> </w:t>
      </w:r>
      <w:proofErr w:type="spellStart"/>
      <w:r w:rsidRPr="00EF7076">
        <w:rPr>
          <w:rFonts w:eastAsia="Times New Roman" w:cs="Arial"/>
          <w:b/>
          <w:bCs/>
          <w:color w:val="221F20"/>
          <w:sz w:val="20"/>
          <w:szCs w:val="20"/>
        </w:rPr>
        <w:t>tại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. Doanh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nghiệp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cần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kiểm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lại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các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nhập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ở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trên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đã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chính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xác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hay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chưa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và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tìm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kiếm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B3BBF">
        <w:rPr>
          <w:rFonts w:eastAsia="Times New Roman" w:cs="Arial"/>
          <w:color w:val="221F20"/>
          <w:sz w:val="20"/>
          <w:szCs w:val="20"/>
        </w:rPr>
        <w:t>lại</w:t>
      </w:r>
      <w:proofErr w:type="spellEnd"/>
      <w:r w:rsidRPr="001B3BBF">
        <w:rPr>
          <w:rFonts w:eastAsia="Times New Roman" w:cs="Arial"/>
          <w:color w:val="221F20"/>
          <w:sz w:val="20"/>
          <w:szCs w:val="20"/>
        </w:rPr>
        <w:t xml:space="preserve">. </w:t>
      </w:r>
    </w:p>
    <w:p w14:paraId="187DA001" w14:textId="77777777" w:rsidR="00D27EDD" w:rsidRDefault="00D27EDD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</w:p>
    <w:p w14:paraId="3191161D" w14:textId="77777777" w:rsidR="00D27EDD" w:rsidRDefault="00D27EDD" w:rsidP="006149B3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</w:p>
    <w:p w14:paraId="72379971" w14:textId="77777777" w:rsidR="006243FE" w:rsidRDefault="00D27EDD" w:rsidP="00D27EDD">
      <w:pPr>
        <w:shd w:val="clear" w:color="auto" w:fill="FFFFFF"/>
        <w:spacing w:after="0" w:line="276" w:lineRule="auto"/>
        <w:jc w:val="center"/>
        <w:outlineLvl w:val="1"/>
        <w:rPr>
          <w:rFonts w:eastAsia="Times New Roman" w:cs="Arial"/>
          <w:b/>
          <w:bCs/>
          <w:color w:val="221F20"/>
          <w:sz w:val="22"/>
        </w:rPr>
      </w:pPr>
      <w:proofErr w:type="spellStart"/>
      <w:r>
        <w:rPr>
          <w:rFonts w:eastAsia="Times New Roman" w:cs="Arial"/>
          <w:b/>
          <w:bCs/>
          <w:color w:val="221F20"/>
          <w:sz w:val="22"/>
        </w:rPr>
        <w:t>Hướng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dẫn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t</w:t>
      </w:r>
      <w:r w:rsidRPr="00AA16C0">
        <w:rPr>
          <w:rFonts w:eastAsia="Times New Roman" w:cs="Arial"/>
          <w:b/>
          <w:bCs/>
          <w:color w:val="221F20"/>
          <w:sz w:val="22"/>
        </w:rPr>
        <w:t>ra</w:t>
      </w:r>
      <w:proofErr w:type="spellEnd"/>
      <w:r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Pr="00AA16C0">
        <w:rPr>
          <w:rFonts w:eastAsia="Times New Roman" w:cs="Arial"/>
          <w:b/>
          <w:bCs/>
          <w:color w:val="221F20"/>
          <w:sz w:val="22"/>
        </w:rPr>
        <w:t>cứu</w:t>
      </w:r>
      <w:proofErr w:type="spellEnd"/>
      <w:r w:rsidRPr="00AA16C0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4855E3">
        <w:rPr>
          <w:rFonts w:eastAsia="Times New Roman" w:cs="Arial"/>
          <w:b/>
          <w:bCs/>
          <w:color w:val="221F20"/>
          <w:sz w:val="22"/>
        </w:rPr>
        <w:t>thông</w:t>
      </w:r>
      <w:proofErr w:type="spellEnd"/>
      <w:r w:rsidR="004855E3">
        <w:rPr>
          <w:rFonts w:eastAsia="Times New Roman" w:cs="Arial"/>
          <w:b/>
          <w:bCs/>
          <w:color w:val="221F20"/>
          <w:sz w:val="22"/>
        </w:rPr>
        <w:t xml:space="preserve"> tin </w:t>
      </w:r>
      <w:proofErr w:type="spellStart"/>
      <w:r w:rsidR="004855E3">
        <w:rPr>
          <w:rFonts w:eastAsia="Times New Roman" w:cs="Arial"/>
          <w:b/>
          <w:bCs/>
          <w:color w:val="221F20"/>
          <w:sz w:val="22"/>
        </w:rPr>
        <w:t>người</w:t>
      </w:r>
      <w:proofErr w:type="spellEnd"/>
      <w:r w:rsidR="004855E3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4855E3">
        <w:rPr>
          <w:rFonts w:eastAsia="Times New Roman" w:cs="Arial"/>
          <w:b/>
          <w:bCs/>
          <w:color w:val="221F20"/>
          <w:sz w:val="22"/>
        </w:rPr>
        <w:t>nộp</w:t>
      </w:r>
      <w:proofErr w:type="spellEnd"/>
      <w:r w:rsidR="004855E3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4855E3">
        <w:rPr>
          <w:rFonts w:eastAsia="Times New Roman" w:cs="Arial"/>
          <w:b/>
          <w:bCs/>
          <w:color w:val="221F20"/>
          <w:sz w:val="22"/>
        </w:rPr>
        <w:t>thuế</w:t>
      </w:r>
      <w:proofErr w:type="spellEnd"/>
    </w:p>
    <w:p w14:paraId="27CDD8CA" w14:textId="77777777" w:rsidR="000A329A" w:rsidRDefault="000A329A" w:rsidP="00D27EDD">
      <w:pPr>
        <w:shd w:val="clear" w:color="auto" w:fill="FFFFFF"/>
        <w:spacing w:after="0" w:line="276" w:lineRule="auto"/>
        <w:jc w:val="center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1C0565F6" w14:textId="77777777" w:rsidR="00525675" w:rsidRDefault="000A329A" w:rsidP="006243FE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r>
        <w:rPr>
          <w:rFonts w:eastAsia="Times New Roman" w:cs="Arial"/>
          <w:b/>
          <w:bCs/>
          <w:color w:val="221F20"/>
          <w:sz w:val="22"/>
        </w:rPr>
        <w:t>PHƯƠNG PHÁP 1:</w:t>
      </w:r>
    </w:p>
    <w:p w14:paraId="19BD25F3" w14:textId="1625624A" w:rsidR="00D27EDD" w:rsidRDefault="000A329A" w:rsidP="006243FE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r>
        <w:rPr>
          <w:rFonts w:eastAsia="Times New Roman" w:cs="Arial"/>
          <w:b/>
          <w:bCs/>
          <w:color w:val="221F20"/>
          <w:sz w:val="22"/>
        </w:rPr>
        <w:t xml:space="preserve">Tra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cứu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bằng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mã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số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thuế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của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doanh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nghiệp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trên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Website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của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Tổng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Cục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Thuế</w:t>
      </w:r>
      <w:proofErr w:type="spellEnd"/>
      <w:r w:rsidR="004855E3">
        <w:rPr>
          <w:rFonts w:eastAsia="Times New Roman" w:cs="Arial"/>
          <w:b/>
          <w:bCs/>
          <w:color w:val="221F20"/>
          <w:sz w:val="22"/>
        </w:rPr>
        <w:t xml:space="preserve"> </w:t>
      </w:r>
    </w:p>
    <w:p w14:paraId="516BE9D6" w14:textId="77777777" w:rsidR="00F70FF7" w:rsidRDefault="00F70FF7" w:rsidP="00D27EDD">
      <w:pPr>
        <w:shd w:val="clear" w:color="auto" w:fill="FFFFFF"/>
        <w:spacing w:after="0" w:line="276" w:lineRule="auto"/>
        <w:jc w:val="center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687D66BF" w14:textId="6C1E5166" w:rsidR="00F70FF7" w:rsidRDefault="00F70FF7" w:rsidP="00F70FF7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0"/>
          <w:szCs w:val="20"/>
        </w:rPr>
      </w:pPr>
      <w:proofErr w:type="spellStart"/>
      <w:r w:rsidRPr="00F70FF7">
        <w:rPr>
          <w:rFonts w:eastAsia="Times New Roman" w:cs="Arial"/>
          <w:b/>
          <w:bCs/>
          <w:color w:val="221F20"/>
          <w:sz w:val="20"/>
          <w:szCs w:val="20"/>
        </w:rPr>
        <w:t>Bước</w:t>
      </w:r>
      <w:proofErr w:type="spellEnd"/>
      <w:r w:rsidRPr="00F70FF7">
        <w:rPr>
          <w:rFonts w:eastAsia="Times New Roman" w:cs="Arial"/>
          <w:b/>
          <w:bCs/>
          <w:color w:val="221F20"/>
          <w:sz w:val="20"/>
          <w:szCs w:val="20"/>
        </w:rPr>
        <w:t xml:space="preserve"> 1</w:t>
      </w:r>
      <w:r>
        <w:rPr>
          <w:rFonts w:eastAsia="Times New Roman" w:cs="Arial"/>
          <w:b/>
          <w:bCs/>
          <w:color w:val="221F20"/>
          <w:sz w:val="20"/>
          <w:szCs w:val="20"/>
        </w:rPr>
        <w:t>:</w:t>
      </w:r>
      <w:r w:rsidRPr="00F70FF7">
        <w:rPr>
          <w:rFonts w:eastAsia="Times New Roman" w:cs="Arial"/>
          <w:b/>
          <w:bCs/>
          <w:color w:val="221F20"/>
          <w:sz w:val="20"/>
          <w:szCs w:val="20"/>
        </w:rPr>
        <w:t> 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Truy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cập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theo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địa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chỉ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> </w:t>
      </w:r>
      <w:hyperlink r:id="rId14" w:tgtFrame="_blank" w:history="1">
        <w:r w:rsidRPr="00F70FF7">
          <w:rPr>
            <w:rStyle w:val="Hyperlink"/>
            <w:rFonts w:eastAsia="Times New Roman" w:cs="Arial"/>
            <w:sz w:val="20"/>
            <w:szCs w:val="20"/>
          </w:rPr>
          <w:t>http://tracuunnt.gdt.gov.vn/tcnnt/mstdn.jsp</w:t>
        </w:r>
      </w:hyperlink>
      <w:r w:rsidRPr="00F70FF7">
        <w:rPr>
          <w:rFonts w:eastAsia="Times New Roman" w:cs="Arial"/>
          <w:color w:val="221F20"/>
          <w:sz w:val="20"/>
          <w:szCs w:val="20"/>
        </w:rPr>
        <w:t> 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của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Tổng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cục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>.</w:t>
      </w:r>
    </w:p>
    <w:p w14:paraId="11FFB682" w14:textId="77777777" w:rsidR="00394120" w:rsidRPr="00F70FF7" w:rsidRDefault="00394120" w:rsidP="00F70FF7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0"/>
          <w:szCs w:val="20"/>
        </w:rPr>
      </w:pPr>
    </w:p>
    <w:p w14:paraId="2DDB9E4E" w14:textId="58D1596D" w:rsidR="00F70FF7" w:rsidRDefault="00F70FF7" w:rsidP="00394120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0"/>
          <w:szCs w:val="20"/>
        </w:rPr>
      </w:pPr>
      <w:proofErr w:type="spellStart"/>
      <w:r w:rsidRPr="00F70FF7">
        <w:rPr>
          <w:rFonts w:eastAsia="Times New Roman" w:cs="Arial"/>
          <w:b/>
          <w:bCs/>
          <w:color w:val="221F20"/>
          <w:sz w:val="20"/>
          <w:szCs w:val="20"/>
        </w:rPr>
        <w:t>Bước</w:t>
      </w:r>
      <w:proofErr w:type="spellEnd"/>
      <w:r w:rsidRPr="00F70FF7">
        <w:rPr>
          <w:rFonts w:eastAsia="Times New Roman" w:cs="Arial"/>
          <w:b/>
          <w:bCs/>
          <w:color w:val="221F20"/>
          <w:sz w:val="20"/>
          <w:szCs w:val="20"/>
        </w:rPr>
        <w:t xml:space="preserve"> 2</w:t>
      </w:r>
      <w:r w:rsidR="00F315FD" w:rsidRPr="00F315FD">
        <w:rPr>
          <w:rFonts w:eastAsia="Times New Roman" w:cs="Arial"/>
          <w:b/>
          <w:bCs/>
          <w:color w:val="221F20"/>
          <w:sz w:val="20"/>
          <w:szCs w:val="20"/>
        </w:rPr>
        <w:t>:</w:t>
      </w:r>
      <w:r w:rsidRPr="00F70FF7">
        <w:rPr>
          <w:rFonts w:eastAsia="Times New Roman" w:cs="Arial"/>
          <w:color w:val="221F20"/>
          <w:sz w:val="20"/>
          <w:szCs w:val="20"/>
        </w:rPr>
        <w:t> 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Hệ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thống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hiển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thị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02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lựa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chọn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tra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="00F315FD">
        <w:rPr>
          <w:rFonts w:eastAsia="Times New Roman" w:cs="Arial"/>
          <w:color w:val="221F20"/>
          <w:sz w:val="20"/>
          <w:szCs w:val="20"/>
        </w:rPr>
        <w:t>:</w:t>
      </w:r>
    </w:p>
    <w:p w14:paraId="5D54E5E9" w14:textId="77777777" w:rsidR="00F70FF7" w:rsidRPr="00F70FF7" w:rsidRDefault="00F70FF7" w:rsidP="00F315FD">
      <w:pPr>
        <w:shd w:val="clear" w:color="auto" w:fill="FFFFFF"/>
        <w:spacing w:after="0" w:line="276" w:lineRule="auto"/>
        <w:ind w:left="720"/>
        <w:outlineLvl w:val="1"/>
        <w:rPr>
          <w:rFonts w:eastAsia="Times New Roman" w:cs="Arial"/>
          <w:color w:val="221F20"/>
          <w:sz w:val="20"/>
          <w:szCs w:val="20"/>
        </w:rPr>
      </w:pPr>
      <w:r w:rsidRPr="00F70FF7">
        <w:rPr>
          <w:rFonts w:eastAsia="Times New Roman" w:cs="Arial"/>
          <w:color w:val="221F20"/>
          <w:sz w:val="20"/>
          <w:szCs w:val="20"/>
        </w:rPr>
        <w:t xml:space="preserve">- Tra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người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nộp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proofErr w:type="gramStart"/>
      <w:r w:rsidRPr="00F70FF7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>;</w:t>
      </w:r>
      <w:proofErr w:type="gramEnd"/>
    </w:p>
    <w:p w14:paraId="1D04F1BD" w14:textId="77777777" w:rsidR="00F70FF7" w:rsidRPr="00F70FF7" w:rsidRDefault="00F70FF7" w:rsidP="00F315FD">
      <w:pPr>
        <w:shd w:val="clear" w:color="auto" w:fill="FFFFFF"/>
        <w:spacing w:after="0" w:line="276" w:lineRule="auto"/>
        <w:ind w:left="720"/>
        <w:outlineLvl w:val="1"/>
        <w:rPr>
          <w:rFonts w:eastAsia="Times New Roman" w:cs="Arial"/>
          <w:color w:val="221F20"/>
          <w:sz w:val="20"/>
          <w:szCs w:val="20"/>
        </w:rPr>
      </w:pPr>
      <w:r w:rsidRPr="00F70FF7">
        <w:rPr>
          <w:rFonts w:eastAsia="Times New Roman" w:cs="Arial"/>
          <w:color w:val="221F20"/>
          <w:sz w:val="20"/>
          <w:szCs w:val="20"/>
        </w:rPr>
        <w:t xml:space="preserve">- Tra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về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người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nộp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thu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nhập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cá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F70FF7">
        <w:rPr>
          <w:rFonts w:eastAsia="Times New Roman" w:cs="Arial"/>
          <w:color w:val="221F20"/>
          <w:sz w:val="20"/>
          <w:szCs w:val="20"/>
        </w:rPr>
        <w:t>nhân</w:t>
      </w:r>
      <w:proofErr w:type="spellEnd"/>
      <w:r w:rsidRPr="00F70FF7">
        <w:rPr>
          <w:rFonts w:eastAsia="Times New Roman" w:cs="Arial"/>
          <w:color w:val="221F20"/>
          <w:sz w:val="20"/>
          <w:szCs w:val="20"/>
        </w:rPr>
        <w:t>.</w:t>
      </w:r>
    </w:p>
    <w:p w14:paraId="6EBB1262" w14:textId="1F0C809E" w:rsidR="00D27EDD" w:rsidRDefault="00AA0EA6" w:rsidP="000D39B4">
      <w:pPr>
        <w:shd w:val="clear" w:color="auto" w:fill="FFFFFF"/>
        <w:spacing w:after="0" w:line="276" w:lineRule="auto"/>
        <w:jc w:val="center"/>
        <w:rPr>
          <w:rFonts w:eastAsia="Times New Roman" w:cs="Arial"/>
          <w:color w:val="221F20"/>
          <w:sz w:val="20"/>
          <w:szCs w:val="20"/>
        </w:rPr>
      </w:pPr>
      <w:r>
        <w:rPr>
          <w:rFonts w:eastAsia="Times New Roman" w:cs="Arial"/>
          <w:noProof/>
          <w:color w:val="221F2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9" behindDoc="0" locked="0" layoutInCell="1" allowOverlap="1" wp14:anchorId="3DAEE1D9" wp14:editId="206E95CD">
                <wp:simplePos x="0" y="0"/>
                <wp:positionH relativeFrom="column">
                  <wp:posOffset>446350</wp:posOffset>
                </wp:positionH>
                <wp:positionV relativeFrom="paragraph">
                  <wp:posOffset>982594</wp:posOffset>
                </wp:positionV>
                <wp:extent cx="1176793" cy="246491"/>
                <wp:effectExtent l="0" t="0" r="23495" b="20320"/>
                <wp:wrapNone/>
                <wp:docPr id="1544997773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6793" cy="246491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283BE6" id="Oval 4" o:spid="_x0000_s1026" style="position:absolute;margin-left:35.15pt;margin-top:77.35pt;width:92.65pt;height:19.4pt;z-index:2516572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DtWhQIAAGwFAAAOAAAAZHJzL2Uyb0RvYy54bWysVE1v2zAMvQ/YfxB0X2xnabsGdYogRYYB&#10;RVusHXpWZCkWIIuapMTJfv0o+SPBWuwwzAdZEslH8onkze2h0WQvnFdgSlpMckqE4VApsy3pj5f1&#10;py+U+MBMxTQYUdKj8PR28fHDTWvnYgo16Eo4giDGz1tb0joEO88yz2vRMD8BKwwKJbiGBTy6bVY5&#10;1iJ6o7Npnl9mLbjKOuDCe7y964R0kfClFDw8SulFILqkGFtIq0vrJq7Z4obNt47ZWvE+DPYPUTRM&#10;GXQ6Qt2xwMjOqTdQjeIOPMgw4dBkIKXiIuWA2RT5H9k818yKlAuS4+1Ik/9/sPxh/2yfHNLQWj/3&#10;uI1ZHKRr4h/jI4dE1nEkSxwC4XhZFFeXV9efKeEom84uZ9dFZDM7WVvnw1cBDYmbkgqtlfUxHzZn&#10;+3sfOu1BK14bWCut05toQ1rEvZjlebLwoFUVpVHPu+1mpR3ZM3zWVR6/3veZGkaiDQZ0SiztwlGL&#10;iKHNdyGJqjCVaech1pwYYRnnwoSiE9WsEp234uLM2WCR0k6AEVlilCN2DzBodiADdsdArx9NRSrZ&#10;0bhP/W/Go0XyDCaMxo0y4N7LTGNWvedOfyCpoyaytIHq+OSIg65hvOVrhY94z3x4Yg47BHsJuz48&#10;4iI14EtBv6OkBvfrvfuoj4WLUkpa7LiS+p875gQl+pvBkr4uZrPYoukwu7ia4sGdSzbnErNrVoCv&#10;X+B8sTxto37Qw1Y6aF5xOCyjVxQxw9F3SXlww2EVukmA44WL5TKpYVtaFu7Ns+URPLIaK/Tl8Mqc&#10;7Ss5YA88wNCdb6q5042WBpa7AFKlUj/x2vONLZ0Kpx8/cWacn5PWaUgufgMAAP//AwBQSwMEFAAG&#10;AAgAAAAhAD5AmUXeAAAACgEAAA8AAABkcnMvZG93bnJldi54bWxMj8FOwzAMhu9IvENkJC6Ipe3o&#10;CqXpNA1x4zDGHiBrTFPWOFWTreXtMSc4+ven35+r9ex6ccExdJ4UpIsEBFLjTUetgsPH6/0jiBA1&#10;Gd17QgXfGGBdX19VujR+one87GMruIRCqRXYGIdSytBYdDos/IDEu08/Oh15HFtpRj1xuetlliQr&#10;6XRHfMHqAbcWm9P+7BR06R2ifQnT29cuzeLmcNr6IlHq9mbePIOIOMc/GH71WR1qdjr6M5kgegVF&#10;smSS8/yhAMFAlucrEEdOnpY5yLqS/1+ofwAAAP//AwBQSwECLQAUAAYACAAAACEAtoM4kv4AAADh&#10;AQAAEwAAAAAAAAAAAAAAAAAAAAAAW0NvbnRlbnRfVHlwZXNdLnhtbFBLAQItABQABgAIAAAAIQA4&#10;/SH/1gAAAJQBAAALAAAAAAAAAAAAAAAAAC8BAABfcmVscy8ucmVsc1BLAQItABQABgAIAAAAIQAB&#10;WDtWhQIAAGwFAAAOAAAAAAAAAAAAAAAAAC4CAABkcnMvZTJvRG9jLnhtbFBLAQItABQABgAIAAAA&#10;IQA+QJlF3gAAAAoBAAAPAAAAAAAAAAAAAAAAAN8EAABkcnMvZG93bnJldi54bWxQSwUGAAAAAAQA&#10;BADzAAAA6gUAAAAA&#10;" filled="f" strokecolor="#c00000" strokeweight="2pt">
                <v:stroke joinstyle="miter"/>
              </v:oval>
            </w:pict>
          </mc:Fallback>
        </mc:AlternateContent>
      </w:r>
      <w:r w:rsidR="00A627DE">
        <w:rPr>
          <w:rFonts w:eastAsia="Times New Roman" w:cs="Arial"/>
          <w:noProof/>
          <w:color w:val="221F2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F9ABCF6" wp14:editId="5E83334F">
                <wp:simplePos x="0" y="0"/>
                <wp:positionH relativeFrom="margin">
                  <wp:posOffset>-6341</wp:posOffset>
                </wp:positionH>
                <wp:positionV relativeFrom="paragraph">
                  <wp:posOffset>1375030</wp:posOffset>
                </wp:positionV>
                <wp:extent cx="667116" cy="64976"/>
                <wp:effectExtent l="0" t="209550" r="0" b="220980"/>
                <wp:wrapNone/>
                <wp:docPr id="351329621" name="Arrow: Righ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22073">
                          <a:off x="0" y="0"/>
                          <a:ext cx="667116" cy="64976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A1E5BF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2" o:spid="_x0000_s1026" type="#_x0000_t13" style="position:absolute;margin-left:-.5pt;margin-top:108.25pt;width:52.55pt;height:5.1pt;rotation:-2597330fd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4+liAIAAJsFAAAOAAAAZHJzL2Uyb0RvYy54bWysVE1v2zAMvQ/YfxB0X21nabIGdYogRYcB&#10;RVusHXpWZCkWIEsapcTJfv0o+aNZV+xQzAdBFMlH8pnk5dWh0WQvwCtrSlqc5ZQIw22lzLakP55u&#10;Pn2hxAdmKqatESU9Ck+vlh8/XLZuISa2troSQBDE+EXrSlqH4BZZ5nktGubPrBMGldJCwwKKsM0q&#10;YC2iNzqb5Pksay1UDiwX3uPrdaeky4QvpeDhXkovAtElxdxCOiGdm3hmy0u22AJzteJ9GuwdWTRM&#10;GQw6Ql2zwMgO1F9QjeJgvZXhjNsms1IqLlINWE2Rv6rmsWZOpFqQHO9Gmvz/g+V3+0f3AEhD6/zC&#10;4zVWcZDQELDIVnExmUzy+edUHKZLDom748idOATC8XE2mxfFjBKOqtn0Yj6L1GYdVIR04MNXYRsS&#10;LyUFta3DCsC2CZntb33oHAbD6OStVtWN0joJsN2sNZA9w3+5zuPXx/jDTJv3eWKu0TV74SHdwlGL&#10;CKjNdyGJqrDUSUo5tagYE2KcCxOKTlWzSnR5Fucnacamjh6JmAQYkSXWN2L3AINlBzJgdwT19tFV&#10;pA4fnfN/JdY5jx4psjVhdG6UsfAWgMaq+sid/UBSR01kaWOr4wN0HYNT5h2/Ufibb5kPDwxwoPAR&#10;l0S4x0Nq25bU9jdKagu/3nqP9tjnqKWkxQEtqf+5YyAo0d8MTsBFMZ3GiU7C9Hw+QQFONZtTjdk1&#10;a4t9U6Ts0jXaBz1cJdjmGXfJKkZFFTMcY5eUBxiEdegWB24jLlarZIZT7Fi4NY+OR/DIamzgp8Mz&#10;A9f3esAZubPDMLPFq2bvbKOnsatdsFKlSXjhtecbN0BqnH5bxRVzKierl526/A0AAP//AwBQSwME&#10;FAAGAAgAAAAhAPNeO4zfAAAACgEAAA8AAABkcnMvZG93bnJldi54bWxMj8FOwzAQRO9I/IO1SNxa&#10;J1FJURqnQkgcQAJB4AM28TaJGq8j221Tvh73RI+zM5p9U25nM4ojOT9YVpAuExDErdUDdwp+vl8W&#10;jyB8QNY4WiYFZ/KwrW5vSiy0PfEXHevQiVjCvkAFfQhTIaVvezLol3Yijt7OOoMhStdJ7fAUy80o&#10;syTJpcGB44ceJ3ruqd3XB6NgMOv29fzL7v3jrc7t3Ow+V1IqdX83P21ABJrDfxgu+BEdqsjU2ANr&#10;L0YFizROCQqyNH8AcQkkqxREEy9ZvgZZlfJ6QvUHAAD//wMAUEsBAi0AFAAGAAgAAAAhALaDOJL+&#10;AAAA4QEAABMAAAAAAAAAAAAAAAAAAAAAAFtDb250ZW50X1R5cGVzXS54bWxQSwECLQAUAAYACAAA&#10;ACEAOP0h/9YAAACUAQAACwAAAAAAAAAAAAAAAAAvAQAAX3JlbHMvLnJlbHNQSwECLQAUAAYACAAA&#10;ACEA3iOPpYgCAACbBQAADgAAAAAAAAAAAAAAAAAuAgAAZHJzL2Uyb0RvYy54bWxQSwECLQAUAAYA&#10;CAAAACEA8147jN8AAAAKAQAADwAAAAAAAAAAAAAAAADiBAAAZHJzL2Rvd25yZXYueG1sUEsFBgAA&#10;AAAEAAQA8wAAAO4FAAAAAA==&#10;" adj="20548" fillcolor="#c00000" strokecolor="#c00000" strokeweight="1pt">
                <w10:wrap anchorx="margin"/>
              </v:shape>
            </w:pict>
          </mc:Fallback>
        </mc:AlternateContent>
      </w:r>
      <w:r w:rsidR="000D39B4" w:rsidRPr="000D39B4">
        <w:rPr>
          <w:rFonts w:eastAsia="Times New Roman" w:cs="Arial"/>
          <w:noProof/>
          <w:color w:val="221F20"/>
          <w:sz w:val="20"/>
          <w:szCs w:val="20"/>
        </w:rPr>
        <w:drawing>
          <wp:inline distT="0" distB="0" distL="0" distR="0" wp14:anchorId="26A959A1" wp14:editId="710F2370">
            <wp:extent cx="5208422" cy="2329576"/>
            <wp:effectExtent l="0" t="0" r="0" b="0"/>
            <wp:docPr id="95213121" name="Picture 1" descr="A screenshot of a web pag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13121" name="Picture 1" descr="A screenshot of a web page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9938" cy="2334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F3E8F" w14:textId="33393BE0" w:rsidR="00AB2269" w:rsidRDefault="00AB2269" w:rsidP="002C4CC9">
      <w:pPr>
        <w:shd w:val="clear" w:color="auto" w:fill="FFFFFF"/>
        <w:spacing w:after="0" w:line="276" w:lineRule="auto"/>
        <w:jc w:val="both"/>
        <w:rPr>
          <w:rFonts w:eastAsia="Times New Roman" w:cs="Arial"/>
          <w:b/>
          <w:bCs/>
          <w:color w:val="221F20"/>
          <w:sz w:val="20"/>
          <w:szCs w:val="20"/>
        </w:rPr>
      </w:pPr>
    </w:p>
    <w:p w14:paraId="0D14AC04" w14:textId="4362C3D3" w:rsidR="002C4CC9" w:rsidRDefault="002C4CC9" w:rsidP="002C4CC9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2C4CC9">
        <w:rPr>
          <w:rFonts w:eastAsia="Times New Roman" w:cs="Arial"/>
          <w:b/>
          <w:bCs/>
          <w:color w:val="221F20"/>
          <w:sz w:val="20"/>
          <w:szCs w:val="20"/>
        </w:rPr>
        <w:t>Bước</w:t>
      </w:r>
      <w:proofErr w:type="spellEnd"/>
      <w:r w:rsidRPr="002C4CC9">
        <w:rPr>
          <w:rFonts w:eastAsia="Times New Roman" w:cs="Arial"/>
          <w:b/>
          <w:bCs/>
          <w:color w:val="221F20"/>
          <w:sz w:val="20"/>
          <w:szCs w:val="20"/>
        </w:rPr>
        <w:t xml:space="preserve"> 3:</w:t>
      </w:r>
      <w:r w:rsidRPr="002C4CC9">
        <w:rPr>
          <w:rFonts w:eastAsia="Times New Roman" w:cs="Arial"/>
          <w:color w:val="221F20"/>
          <w:sz w:val="20"/>
          <w:szCs w:val="20"/>
        </w:rPr>
        <w:t> </w:t>
      </w:r>
      <w:proofErr w:type="spellStart"/>
      <w:r w:rsidRPr="002C4CC9">
        <w:rPr>
          <w:rFonts w:eastAsia="Times New Roman" w:cs="Arial"/>
          <w:color w:val="221F20"/>
          <w:sz w:val="20"/>
          <w:szCs w:val="20"/>
        </w:rPr>
        <w:t>Nhập</w:t>
      </w:r>
      <w:proofErr w:type="spellEnd"/>
      <w:r w:rsidRPr="002C4CC9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2C4CC9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2C4CC9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2C4CC9">
        <w:rPr>
          <w:rFonts w:eastAsia="Times New Roman" w:cs="Arial"/>
          <w:color w:val="221F20"/>
          <w:sz w:val="20"/>
          <w:szCs w:val="20"/>
        </w:rPr>
        <w:t>tra</w:t>
      </w:r>
      <w:proofErr w:type="spellEnd"/>
      <w:r w:rsidRPr="002C4CC9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2C4CC9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="00AA58CF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AA58CF">
        <w:rPr>
          <w:rFonts w:eastAsia="Times New Roman" w:cs="Arial"/>
          <w:color w:val="221F20"/>
          <w:sz w:val="20"/>
          <w:szCs w:val="20"/>
        </w:rPr>
        <w:t>về</w:t>
      </w:r>
      <w:proofErr w:type="spellEnd"/>
      <w:r w:rsidR="00312D0A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312D0A">
        <w:rPr>
          <w:rFonts w:eastAsia="Times New Roman" w:cs="Arial"/>
          <w:color w:val="221F20"/>
          <w:sz w:val="20"/>
          <w:szCs w:val="20"/>
        </w:rPr>
        <w:t>người</w:t>
      </w:r>
      <w:proofErr w:type="spellEnd"/>
      <w:r w:rsidR="00312D0A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312D0A">
        <w:rPr>
          <w:rFonts w:eastAsia="Times New Roman" w:cs="Arial"/>
          <w:color w:val="221F20"/>
          <w:sz w:val="20"/>
          <w:szCs w:val="20"/>
        </w:rPr>
        <w:t>nộp</w:t>
      </w:r>
      <w:proofErr w:type="spellEnd"/>
      <w:r w:rsidR="00312D0A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312D0A">
        <w:rPr>
          <w:rFonts w:eastAsia="Times New Roman" w:cs="Arial"/>
          <w:color w:val="221F20"/>
          <w:sz w:val="20"/>
          <w:szCs w:val="20"/>
        </w:rPr>
        <w:t>thuế</w:t>
      </w:r>
      <w:proofErr w:type="spellEnd"/>
    </w:p>
    <w:p w14:paraId="6D17C734" w14:textId="2ACB9BCC" w:rsidR="002C4CC9" w:rsidRPr="001104F2" w:rsidRDefault="001104F2" w:rsidP="001104F2">
      <w:pPr>
        <w:pStyle w:val="ListParagraph"/>
        <w:numPr>
          <w:ilvl w:val="0"/>
          <w:numId w:val="2"/>
        </w:num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N</w:t>
      </w:r>
      <w:r w:rsidR="002C4CC9" w:rsidRPr="001104F2">
        <w:rPr>
          <w:rFonts w:eastAsia="Times New Roman" w:cs="Arial"/>
          <w:color w:val="221F20"/>
          <w:sz w:val="20"/>
          <w:szCs w:val="20"/>
        </w:rPr>
        <w:t>hập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chính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xác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một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trong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các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phải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khai</w:t>
      </w:r>
      <w:proofErr w:type="spellEnd"/>
      <w:r w:rsidR="002C4CC9"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2C4CC9" w:rsidRPr="001104F2">
        <w:rPr>
          <w:rFonts w:eastAsia="Times New Roman" w:cs="Arial"/>
          <w:color w:val="221F20"/>
          <w:sz w:val="20"/>
          <w:szCs w:val="20"/>
        </w:rPr>
        <w:t>báo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:</w:t>
      </w:r>
    </w:p>
    <w:p w14:paraId="04EFC376" w14:textId="77777777" w:rsidR="002C4CC9" w:rsidRPr="001104F2" w:rsidRDefault="002C4CC9" w:rsidP="001104F2">
      <w:pPr>
        <w:pStyle w:val="ListParagraph"/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r w:rsidRPr="001104F2">
        <w:rPr>
          <w:rFonts w:eastAsia="Times New Roman" w:cs="Arial"/>
          <w:color w:val="221F20"/>
          <w:sz w:val="20"/>
          <w:szCs w:val="20"/>
        </w:rPr>
        <w:t xml:space="preserve">+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Mã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proofErr w:type="gramStart"/>
      <w:r w:rsidRPr="001104F2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;</w:t>
      </w:r>
      <w:proofErr w:type="gramEnd"/>
    </w:p>
    <w:p w14:paraId="7D2A2B67" w14:textId="3C24E194" w:rsidR="002C4CC9" w:rsidRPr="001104F2" w:rsidRDefault="002C4CC9" w:rsidP="001104F2">
      <w:pPr>
        <w:pStyle w:val="ListParagraph"/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r w:rsidRPr="001104F2">
        <w:rPr>
          <w:rFonts w:eastAsia="Times New Roman" w:cs="Arial"/>
          <w:color w:val="221F20"/>
          <w:sz w:val="20"/>
          <w:szCs w:val="20"/>
        </w:rPr>
        <w:t xml:space="preserve">+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Tên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tổ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chức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cá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nhân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nộp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proofErr w:type="gramStart"/>
      <w:r w:rsidRPr="001104F2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;</w:t>
      </w:r>
      <w:proofErr w:type="gramEnd"/>
    </w:p>
    <w:p w14:paraId="55D00EB2" w14:textId="77777777" w:rsidR="002C4CC9" w:rsidRPr="001104F2" w:rsidRDefault="002C4CC9" w:rsidP="001104F2">
      <w:pPr>
        <w:pStyle w:val="ListParagraph"/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r w:rsidRPr="001104F2">
        <w:rPr>
          <w:rFonts w:eastAsia="Times New Roman" w:cs="Arial"/>
          <w:color w:val="221F20"/>
          <w:sz w:val="20"/>
          <w:szCs w:val="20"/>
        </w:rPr>
        <w:t xml:space="preserve">+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Địa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chỉ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trụ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sở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kinh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proofErr w:type="gramStart"/>
      <w:r w:rsidRPr="001104F2">
        <w:rPr>
          <w:rFonts w:eastAsia="Times New Roman" w:cs="Arial"/>
          <w:color w:val="221F20"/>
          <w:sz w:val="20"/>
          <w:szCs w:val="20"/>
        </w:rPr>
        <w:t>doanh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;</w:t>
      </w:r>
      <w:proofErr w:type="gramEnd"/>
    </w:p>
    <w:p w14:paraId="29D09B4E" w14:textId="77777777" w:rsidR="002C4CC9" w:rsidRPr="001104F2" w:rsidRDefault="002C4CC9" w:rsidP="001104F2">
      <w:pPr>
        <w:pStyle w:val="ListParagraph"/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r w:rsidRPr="001104F2">
        <w:rPr>
          <w:rFonts w:eastAsia="Times New Roman" w:cs="Arial"/>
          <w:color w:val="221F20"/>
          <w:sz w:val="20"/>
          <w:szCs w:val="20"/>
        </w:rPr>
        <w:t xml:space="preserve">+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Số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chứng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minh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thư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/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Thẻ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căn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cước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người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đại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diện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.</w:t>
      </w:r>
    </w:p>
    <w:p w14:paraId="42E2D49B" w14:textId="1224013B" w:rsidR="002C4CC9" w:rsidRPr="001104F2" w:rsidRDefault="002C4CC9" w:rsidP="001104F2">
      <w:pPr>
        <w:pStyle w:val="ListParagraph"/>
        <w:numPr>
          <w:ilvl w:val="0"/>
          <w:numId w:val="3"/>
        </w:num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Mã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xác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nhận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(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bắt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buộc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)</w:t>
      </w:r>
    </w:p>
    <w:p w14:paraId="13030CE9" w14:textId="31B69A96" w:rsidR="002C4CC9" w:rsidRPr="001104F2" w:rsidRDefault="002C4CC9" w:rsidP="001104F2">
      <w:pPr>
        <w:pStyle w:val="ListParagraph"/>
        <w:numPr>
          <w:ilvl w:val="0"/>
          <w:numId w:val="3"/>
        </w:num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Ấn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nút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tra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1104F2">
        <w:rPr>
          <w:rFonts w:eastAsia="Times New Roman" w:cs="Arial"/>
          <w:color w:val="221F20"/>
          <w:sz w:val="20"/>
          <w:szCs w:val="20"/>
        </w:rPr>
        <w:t>cứu</w:t>
      </w:r>
      <w:proofErr w:type="spellEnd"/>
      <w:r w:rsidRPr="001104F2">
        <w:rPr>
          <w:rFonts w:eastAsia="Times New Roman" w:cs="Arial"/>
          <w:color w:val="221F20"/>
          <w:sz w:val="20"/>
          <w:szCs w:val="20"/>
        </w:rPr>
        <w:t>.</w:t>
      </w:r>
    </w:p>
    <w:p w14:paraId="32E70328" w14:textId="4F76BBFF" w:rsidR="00A24BCD" w:rsidRDefault="00A24BCD" w:rsidP="002C4CC9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</w:p>
    <w:p w14:paraId="4BB83766" w14:textId="69D98A09" w:rsidR="00A24BCD" w:rsidRPr="00A24BCD" w:rsidRDefault="00A24BCD" w:rsidP="00A24BCD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proofErr w:type="spellStart"/>
      <w:r w:rsidRPr="00A24BCD">
        <w:rPr>
          <w:rFonts w:eastAsia="Times New Roman" w:cs="Arial"/>
          <w:b/>
          <w:bCs/>
          <w:color w:val="221F20"/>
          <w:sz w:val="20"/>
          <w:szCs w:val="20"/>
        </w:rPr>
        <w:t>Bước</w:t>
      </w:r>
      <w:proofErr w:type="spellEnd"/>
      <w:r w:rsidR="001104F2">
        <w:rPr>
          <w:rFonts w:eastAsia="Times New Roman" w:cs="Arial"/>
          <w:b/>
          <w:bCs/>
          <w:color w:val="221F20"/>
          <w:sz w:val="20"/>
          <w:szCs w:val="20"/>
        </w:rPr>
        <w:t xml:space="preserve"> 4</w:t>
      </w:r>
      <w:r w:rsidR="00AB2269">
        <w:rPr>
          <w:rFonts w:eastAsia="Times New Roman" w:cs="Arial"/>
          <w:b/>
          <w:bCs/>
          <w:color w:val="221F20"/>
          <w:sz w:val="20"/>
          <w:szCs w:val="20"/>
        </w:rPr>
        <w:t>:</w:t>
      </w:r>
      <w:r w:rsidRPr="00A24BCD">
        <w:rPr>
          <w:rFonts w:eastAsia="Times New Roman" w:cs="Arial"/>
          <w:b/>
          <w:bCs/>
          <w:color w:val="221F20"/>
          <w:sz w:val="20"/>
          <w:szCs w:val="20"/>
        </w:rPr>
        <w:t> </w:t>
      </w:r>
      <w:r w:rsidRPr="00A24BCD">
        <w:rPr>
          <w:rFonts w:eastAsia="Times New Roman" w:cs="Arial"/>
          <w:color w:val="221F20"/>
          <w:sz w:val="20"/>
          <w:szCs w:val="20"/>
        </w:rPr>
        <w:t xml:space="preserve">Xem chi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tiết</w:t>
      </w:r>
      <w:proofErr w:type="spellEnd"/>
    </w:p>
    <w:p w14:paraId="753221DD" w14:textId="479D2406" w:rsidR="00A24BCD" w:rsidRDefault="00A24BCD" w:rsidP="00A24BCD">
      <w:pPr>
        <w:shd w:val="clear" w:color="auto" w:fill="FFFFFF"/>
        <w:spacing w:after="0" w:line="276" w:lineRule="auto"/>
        <w:jc w:val="both"/>
        <w:rPr>
          <w:rFonts w:eastAsia="Times New Roman" w:cs="Arial"/>
          <w:color w:val="221F20"/>
          <w:sz w:val="20"/>
          <w:szCs w:val="20"/>
        </w:rPr>
      </w:pPr>
      <w:r w:rsidRPr="00A24BCD">
        <w:rPr>
          <w:rFonts w:eastAsia="Times New Roman" w:cs="Arial"/>
          <w:color w:val="221F20"/>
          <w:sz w:val="20"/>
          <w:szCs w:val="20"/>
        </w:rPr>
        <w:t xml:space="preserve">Khi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hiển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thị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tin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chung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của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người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nộp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="005D2492">
        <w:rPr>
          <w:rFonts w:eastAsia="Times New Roman" w:cs="Arial"/>
          <w:color w:val="221F20"/>
          <w:sz w:val="20"/>
          <w:szCs w:val="20"/>
        </w:rPr>
        <w:t>,</w:t>
      </w:r>
      <w:r w:rsidRPr="00A24BCD">
        <w:rPr>
          <w:rFonts w:eastAsia="Times New Roman" w:cs="Arial"/>
          <w:color w:val="221F20"/>
          <w:sz w:val="20"/>
          <w:szCs w:val="20"/>
        </w:rPr>
        <w:t xml:space="preserve"> click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vào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tên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người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nộp</w:t>
      </w:r>
      <w:proofErr w:type="spellEnd"/>
      <w:r w:rsidRPr="00A24BCD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Pr="00A24BCD">
        <w:rPr>
          <w:rFonts w:eastAsia="Times New Roman" w:cs="Arial"/>
          <w:color w:val="221F20"/>
          <w:sz w:val="20"/>
          <w:szCs w:val="20"/>
        </w:rPr>
        <w:t>thuế</w:t>
      </w:r>
      <w:proofErr w:type="spellEnd"/>
      <w:r w:rsidR="00D34E3A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D34E3A">
        <w:rPr>
          <w:rFonts w:eastAsia="Times New Roman" w:cs="Arial"/>
          <w:color w:val="221F20"/>
          <w:sz w:val="20"/>
          <w:szCs w:val="20"/>
        </w:rPr>
        <w:t>để</w:t>
      </w:r>
      <w:proofErr w:type="spellEnd"/>
      <w:r w:rsidR="00D34E3A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D34E3A">
        <w:rPr>
          <w:rFonts w:eastAsia="Times New Roman" w:cs="Arial"/>
          <w:color w:val="221F20"/>
          <w:sz w:val="20"/>
          <w:szCs w:val="20"/>
        </w:rPr>
        <w:t>xem</w:t>
      </w:r>
      <w:proofErr w:type="spellEnd"/>
      <w:r w:rsidR="00D34E3A">
        <w:rPr>
          <w:rFonts w:eastAsia="Times New Roman" w:cs="Arial"/>
          <w:color w:val="221F20"/>
          <w:sz w:val="20"/>
          <w:szCs w:val="20"/>
        </w:rPr>
        <w:t xml:space="preserve"> </w:t>
      </w:r>
      <w:proofErr w:type="spellStart"/>
      <w:r w:rsidR="00D34E3A">
        <w:rPr>
          <w:rFonts w:eastAsia="Times New Roman" w:cs="Arial"/>
          <w:color w:val="221F20"/>
          <w:sz w:val="20"/>
          <w:szCs w:val="20"/>
        </w:rPr>
        <w:t>thông</w:t>
      </w:r>
      <w:proofErr w:type="spellEnd"/>
      <w:r w:rsidR="00D34E3A">
        <w:rPr>
          <w:rFonts w:eastAsia="Times New Roman" w:cs="Arial"/>
          <w:color w:val="221F20"/>
          <w:sz w:val="20"/>
          <w:szCs w:val="20"/>
        </w:rPr>
        <w:t xml:space="preserve"> tin chi </w:t>
      </w:r>
      <w:proofErr w:type="spellStart"/>
      <w:r w:rsidR="00D34E3A">
        <w:rPr>
          <w:rFonts w:eastAsia="Times New Roman" w:cs="Arial"/>
          <w:color w:val="221F20"/>
          <w:sz w:val="20"/>
          <w:szCs w:val="20"/>
        </w:rPr>
        <w:t>tiết</w:t>
      </w:r>
      <w:proofErr w:type="spellEnd"/>
    </w:p>
    <w:p w14:paraId="6B7F1D1B" w14:textId="477C7FFC" w:rsidR="005C1574" w:rsidRDefault="005E3BDF" w:rsidP="006E6588">
      <w:pPr>
        <w:shd w:val="clear" w:color="auto" w:fill="FFFFFF"/>
        <w:spacing w:after="0" w:line="276" w:lineRule="auto"/>
        <w:jc w:val="center"/>
        <w:rPr>
          <w:rFonts w:eastAsia="Times New Roman" w:cs="Arial"/>
          <w:color w:val="221F20"/>
          <w:sz w:val="20"/>
          <w:szCs w:val="20"/>
        </w:rPr>
      </w:pPr>
      <w:r>
        <w:rPr>
          <w:rFonts w:eastAsia="Times New Roman" w:cs="Arial"/>
          <w:noProof/>
          <w:color w:val="221F2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8" behindDoc="0" locked="0" layoutInCell="1" allowOverlap="1" wp14:anchorId="36B6E060" wp14:editId="3ECED92E">
                <wp:simplePos x="0" y="0"/>
                <wp:positionH relativeFrom="margin">
                  <wp:posOffset>2131223</wp:posOffset>
                </wp:positionH>
                <wp:positionV relativeFrom="paragraph">
                  <wp:posOffset>1753346</wp:posOffset>
                </wp:positionV>
                <wp:extent cx="667116" cy="64976"/>
                <wp:effectExtent l="19050" t="76200" r="19050" b="106680"/>
                <wp:wrapNone/>
                <wp:docPr id="768982199" name="Arrow: Righ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012528">
                          <a:off x="0" y="0"/>
                          <a:ext cx="667116" cy="64976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33866" id="Arrow: Right 2" o:spid="_x0000_s1026" type="#_x0000_t13" style="position:absolute;margin-left:167.8pt;margin-top:138.05pt;width:52.55pt;height:5.1pt;rotation:10936351fd;z-index:25165721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sh7iAIAAJsFAAAOAAAAZHJzL2Uyb0RvYy54bWysVE1v2zAMvQ/YfxB0X20HadoGdYogRYcB&#10;RVssHXpWZCkWIEsapcTJfv0o+aNZV+xQzAdBFMlH8pnk9c2h0WQvwCtrSlqc5ZQIw22lzLakP57v&#10;vlxS4gMzFdPWiJIehac3i8+frls3FxNbW10JIAhi/Lx1Ja1DcPMs87wWDfNn1gmDSmmhYQFF2GYV&#10;sBbRG51N8nyWtRYqB5YL7/H1tlPSRcKXUvDwKKUXgeiSYm4hnZDOTTyzxTWbb4G5WvE+DfaBLBqm&#10;DAYdoW5ZYGQH6i+oRnGw3spwxm2TWSkVF6kGrKbI31SzrpkTqRYkx7uRJv//YPnDfu2eAGlonZ97&#10;vMYqDhIaAhbZKvK8mJxPLlNxmC45JO6OI3fiEAjHx9nsoihmlHBUzaZXF7NIbdZBRUgHPnwVtiHx&#10;UlJQ2zosAWybkNn+3ofOYTCMTt5qVd0prZMA281KA9kz/JerPH59jD/MtPmYJ+YaXbNXHtItHLWI&#10;gNp8F5KoCkudpJRTi4oxIca5MKHoVDWrRJdncX6SZmzq6JGISYARWWJ9I3YPMFh2IAN2R1BvH11F&#10;6vDROf9XYp3z6JEiWxNG50YZC+8BaKyqj9zZDyR11ESWNrY6PkHXMThl3vE7hb/5nvnwxAAHCh9x&#10;SYRHPKS2bUltf6OktvDrvfdoj32OWkpaHNCS+p87BoIS/c3gBFwV02mc6CRMzy8mKMCpZnOqMbtm&#10;ZbFvipRdukb7oIerBNu84C5ZxqioYoZj7JLyAIOwCt3iwG3ExXKZzHCKHQv3Zu14BI+sxgZ+Prww&#10;cH2vB5yRBzsMM5u/afbONnoau9wFK1WahFdee75xA6TG6bdVXDGncrJ63amL3wAAAP//AwBQSwME&#10;FAAGAAgAAAAhAC0GiAngAAAACwEAAA8AAABkcnMvZG93bnJldi54bWxMj8FOwzAMhu9IvENkJG4s&#10;6bpmU2k6IcRu7NABEsesMW3VJqmadCtvjznB0fan399f7Bc7sAtOofNOQbISwNDV3nSuUfD+dnjY&#10;AQtRO6MH71DBNwbYl7c3hc6Nv7oKL6fYMApxIdcK2hjHnPNQt2h1WPkRHd2+/GR1pHFquJn0lcLt&#10;wNdCSG515+hDq0d8brHuT7NVUL0kY7e8HiVvPuf+mH302aESSt3fLU+PwCIu8Q+GX31Sh5Kczn52&#10;JrBBQZpmklAF661MgBGx2YgtsDNtdjIFXhb8f4fyBwAA//8DAFBLAQItABQABgAIAAAAIQC2gziS&#10;/gAAAOEBAAATAAAAAAAAAAAAAAAAAAAAAABbQ29udGVudF9UeXBlc10ueG1sUEsBAi0AFAAGAAgA&#10;AAAhADj9If/WAAAAlAEAAAsAAAAAAAAAAAAAAAAALwEAAF9yZWxzLy5yZWxzUEsBAi0AFAAGAAgA&#10;AAAhAN4myHuIAgAAmwUAAA4AAAAAAAAAAAAAAAAALgIAAGRycy9lMm9Eb2MueG1sUEsBAi0AFAAG&#10;AAgAAAAhAC0GiAngAAAACwEAAA8AAAAAAAAAAAAAAAAA4gQAAGRycy9kb3ducmV2LnhtbFBLBQYA&#10;AAAABAAEAPMAAADvBQAAAAA=&#10;" adj="20548" fillcolor="#c00000" strokecolor="#c00000" strokeweight="1pt">
                <w10:wrap anchorx="margin"/>
              </v:shape>
            </w:pict>
          </mc:Fallback>
        </mc:AlternateContent>
      </w:r>
      <w:r>
        <w:rPr>
          <w:rFonts w:eastAsia="Times New Roman" w:cs="Arial"/>
          <w:noProof/>
          <w:color w:val="221F2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7" behindDoc="0" locked="0" layoutInCell="1" allowOverlap="1" wp14:anchorId="24DB38BC" wp14:editId="6A544B04">
                <wp:simplePos x="0" y="0"/>
                <wp:positionH relativeFrom="column">
                  <wp:posOffset>1599703</wp:posOffset>
                </wp:positionH>
                <wp:positionV relativeFrom="paragraph">
                  <wp:posOffset>1823223</wp:posOffset>
                </wp:positionV>
                <wp:extent cx="532737" cy="405517"/>
                <wp:effectExtent l="19050" t="19050" r="20320" b="13970"/>
                <wp:wrapNone/>
                <wp:docPr id="1382699370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737" cy="405517"/>
                        </a:xfrm>
                        <a:prstGeom prst="round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52B5739" id="Rectangle: Rounded Corners 3" o:spid="_x0000_s1026" style="position:absolute;margin-left:125.95pt;margin-top:143.55pt;width:41.95pt;height:31.95pt;z-index:25165721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nhCiAIAAG0FAAAOAAAAZHJzL2Uyb0RvYy54bWysVE1v2zAMvQ/YfxB0X22nybIFdYogRYcB&#10;RVu0HXpWZCkWIIuapMTJfv0o+SNBV+wwLAeFMslH8onk1fWh0WQvnFdgSlpc5JQIw6FSZlvSHy+3&#10;n75Q4gMzFdNgREmPwtPr5ccPV61diAnUoCvhCIIYv2htSesQ7CLLPK9Fw/wFWGFQKcE1LODVbbPK&#10;sRbRG51N8vxz1oKrrAMuvMevN52SLhO+lIKHBym9CESXFHML6XTp3MQzW16xxdYxWyvep8H+IYuG&#10;KYNBR6gbFhjZOfUHVKO4Aw8yXHBoMpBScZFqwGqK/E01zzWzItWC5Hg70uT/Hyy/3z/bR4c0tNYv&#10;PIqxioN0TfzH/MghkXUcyRKHQDh+nF1O5pdzSjiqpvlsVswjmdnJ2TofvgloSBRK6mBnqid8kMQT&#10;29/50NkPdjGggVuldXoUbUhb0stiPsuThwetqqiNdt5tN2vtyJ7hu67z+Oujn5lhLtpgSqfKkhSO&#10;WkQMbZ6EJKrCWiZdhNh0YoRlnAsTelXNKtFFK2ZnwQaPVHgCjMgSsxyxi79hdwz09tFVpJ4dnfvS&#10;hzBdBkNinfPokSKDCaNzowy496LrUPRsyc5+IKmjJrK0ger46IiDbmK85bcKn/GO+fDIHI4IDhOO&#10;fXjAQ2rAl4JeoqQG9+u979EeOxe1lLQ4ciX1P3fMCUr0d4M9/bWYTuOMpst0Np/gxZ1rNucas2vW&#10;gK9f4IKxPInRPuhBlA6aV9wOqxgVVcxwjF1SHtxwWYduFeB+4WK1SmY4l5aFO/NseQSPrMYOfTm8&#10;Mmf7Xg44BPcwjCdbvOnmzjZ6GljtAkiVWv3Ea883znRqnH7/xKVxfk9Wpy25/A0AAP//AwBQSwME&#10;FAAGAAgAAAAhAE38QYbjAAAACwEAAA8AAABkcnMvZG93bnJldi54bWxMj8FOwzAQRO9I/IO1SFwQ&#10;tdMSKCFOhUAcOBSppUIc3XhJIuJ1Gjtt6Nd3OcFtRvs0O5MvRteKPfah8aQhmSgQSKW3DVUaNu8v&#10;13MQIRqypvWEGn4wwKI4P8tNZv2BVrhfx0pwCIXMaKhj7DIpQ1mjM2HiOyS+ffnemci2r6TtzYHD&#10;XSunSt1KZxriD7Xp8KnG8ns9OA3quFy9prur3fB5vHl77tXHUm2c1pcX4+MDiIhj/IPhtz5Xh4I7&#10;bf1ANohWwzRN7hllMb9LQDAxm6U8ZssiTRTIIpf/NxQnAAAA//8DAFBLAQItABQABgAIAAAAIQC2&#10;gziS/gAAAOEBAAATAAAAAAAAAAAAAAAAAAAAAABbQ29udGVudF9UeXBlc10ueG1sUEsBAi0AFAAG&#10;AAgAAAAhADj9If/WAAAAlAEAAAsAAAAAAAAAAAAAAAAALwEAAF9yZWxzLy5yZWxzUEsBAi0AFAAG&#10;AAgAAAAhAC3yeEKIAgAAbQUAAA4AAAAAAAAAAAAAAAAALgIAAGRycy9lMm9Eb2MueG1sUEsBAi0A&#10;FAAGAAgAAAAhAE38QYbjAAAACwEAAA8AAAAAAAAAAAAAAAAA4gQAAGRycy9kb3ducmV2LnhtbFBL&#10;BQYAAAAABAAEAPMAAADyBQAAAAA=&#10;" filled="f" strokecolor="#c00000" strokeweight="2.5pt">
                <v:stroke joinstyle="miter"/>
              </v:roundrect>
            </w:pict>
          </mc:Fallback>
        </mc:AlternateContent>
      </w:r>
      <w:r w:rsidR="00D34E3A" w:rsidRPr="00D34E3A">
        <w:rPr>
          <w:rFonts w:eastAsia="Times New Roman" w:cs="Arial"/>
          <w:noProof/>
          <w:color w:val="221F20"/>
          <w:sz w:val="20"/>
          <w:szCs w:val="20"/>
        </w:rPr>
        <w:drawing>
          <wp:inline distT="0" distB="0" distL="0" distR="0" wp14:anchorId="35B8CD0E" wp14:editId="702BACF6">
            <wp:extent cx="3577708" cy="2194560"/>
            <wp:effectExtent l="0" t="0" r="3810" b="0"/>
            <wp:docPr id="18729683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96830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10911" cy="2214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BB476" w14:textId="77777777" w:rsidR="00525675" w:rsidRDefault="008C022D" w:rsidP="008C022D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r>
        <w:rPr>
          <w:rFonts w:eastAsia="Times New Roman" w:cs="Arial"/>
          <w:b/>
          <w:bCs/>
          <w:color w:val="221F20"/>
          <w:sz w:val="22"/>
        </w:rPr>
        <w:lastRenderedPageBreak/>
        <w:t xml:space="preserve">PHƯƠNG PHÁP </w:t>
      </w:r>
      <w:r>
        <w:rPr>
          <w:rFonts w:eastAsia="Times New Roman" w:cs="Arial"/>
          <w:b/>
          <w:bCs/>
          <w:color w:val="221F20"/>
          <w:sz w:val="22"/>
        </w:rPr>
        <w:t>2</w:t>
      </w:r>
      <w:r>
        <w:rPr>
          <w:rFonts w:eastAsia="Times New Roman" w:cs="Arial"/>
          <w:b/>
          <w:bCs/>
          <w:color w:val="221F20"/>
          <w:sz w:val="22"/>
        </w:rPr>
        <w:t>:</w:t>
      </w:r>
    </w:p>
    <w:p w14:paraId="73BE0904" w14:textId="3B5F92CB" w:rsidR="008C022D" w:rsidRDefault="008C022D" w:rsidP="008C022D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r>
        <w:rPr>
          <w:rFonts w:eastAsia="Times New Roman" w:cs="Arial"/>
          <w:b/>
          <w:bCs/>
          <w:color w:val="221F20"/>
          <w:sz w:val="22"/>
        </w:rPr>
        <w:t xml:space="preserve">Tra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cứu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bằng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mã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định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danh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của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Doanh </w:t>
      </w:r>
      <w:proofErr w:type="spellStart"/>
      <w:r w:rsidR="00525675">
        <w:rPr>
          <w:rFonts w:eastAsia="Times New Roman" w:cs="Arial"/>
          <w:b/>
          <w:bCs/>
          <w:color w:val="221F20"/>
          <w:sz w:val="22"/>
        </w:rPr>
        <w:t>nghiệp</w:t>
      </w:r>
      <w:proofErr w:type="spellEnd"/>
      <w:r w:rsidR="00525675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>
        <w:rPr>
          <w:rFonts w:eastAsia="Times New Roman" w:cs="Arial"/>
          <w:b/>
          <w:bCs/>
          <w:color w:val="221F20"/>
          <w:sz w:val="22"/>
        </w:rPr>
        <w:t>trên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Cổng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thông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tin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quốc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gia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về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đăng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ký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doanh</w:t>
      </w:r>
      <w:proofErr w:type="spellEnd"/>
      <w:r w:rsidR="00D62009" w:rsidRPr="00D62009">
        <w:rPr>
          <w:rFonts w:eastAsia="Times New Roman" w:cs="Arial"/>
          <w:b/>
          <w:bCs/>
          <w:color w:val="221F20"/>
          <w:sz w:val="22"/>
        </w:rPr>
        <w:t xml:space="preserve"> </w:t>
      </w:r>
      <w:proofErr w:type="spellStart"/>
      <w:r w:rsidR="00D62009" w:rsidRPr="00D62009">
        <w:rPr>
          <w:rFonts w:eastAsia="Times New Roman" w:cs="Arial"/>
          <w:b/>
          <w:bCs/>
          <w:color w:val="221F20"/>
          <w:sz w:val="22"/>
        </w:rPr>
        <w:t>nghiệp</w:t>
      </w:r>
      <w:proofErr w:type="spellEnd"/>
      <w:r w:rsidR="00720576">
        <w:rPr>
          <w:rFonts w:eastAsia="Times New Roman" w:cs="Arial"/>
          <w:b/>
          <w:bCs/>
          <w:color w:val="221F20"/>
          <w:sz w:val="22"/>
        </w:rPr>
        <w:t xml:space="preserve"> </w:t>
      </w:r>
      <w:r w:rsidR="00D63888" w:rsidRPr="00D63888">
        <w:rPr>
          <w:rFonts w:eastAsia="Times New Roman" w:cs="Arial"/>
          <w:color w:val="221F20"/>
          <w:sz w:val="22"/>
        </w:rPr>
        <w:t>(</w:t>
      </w:r>
      <w:proofErr w:type="spellStart"/>
      <w:r w:rsidR="00D63888" w:rsidRPr="00D63888">
        <w:rPr>
          <w:rFonts w:eastAsia="Times New Roman" w:cs="Arial"/>
          <w:color w:val="221F20"/>
          <w:sz w:val="22"/>
        </w:rPr>
        <w:t>theo</w:t>
      </w:r>
      <w:proofErr w:type="spellEnd"/>
      <w:r w:rsidR="00D63888" w:rsidRPr="00D63888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D63888" w:rsidRPr="00D63888">
        <w:rPr>
          <w:rFonts w:eastAsia="Times New Roman" w:cs="Arial"/>
          <w:color w:val="221F20"/>
          <w:sz w:val="22"/>
        </w:rPr>
        <w:t>Luật</w:t>
      </w:r>
      <w:proofErr w:type="spellEnd"/>
      <w:r w:rsidR="00D63888" w:rsidRPr="00D63888">
        <w:rPr>
          <w:rFonts w:eastAsia="Times New Roman" w:cs="Arial"/>
          <w:color w:val="221F20"/>
          <w:sz w:val="22"/>
        </w:rPr>
        <w:t xml:space="preserve"> Doanh </w:t>
      </w:r>
      <w:proofErr w:type="spellStart"/>
      <w:r w:rsidR="00D63888" w:rsidRPr="00D63888">
        <w:rPr>
          <w:rFonts w:eastAsia="Times New Roman" w:cs="Arial"/>
          <w:color w:val="221F20"/>
          <w:sz w:val="22"/>
        </w:rPr>
        <w:t>nghiệp</w:t>
      </w:r>
      <w:proofErr w:type="spellEnd"/>
      <w:r w:rsidR="00D63888" w:rsidRPr="00D63888">
        <w:rPr>
          <w:rFonts w:eastAsia="Times New Roman" w:cs="Arial"/>
          <w:color w:val="221F20"/>
          <w:sz w:val="22"/>
        </w:rPr>
        <w:t xml:space="preserve"> 2020 </w:t>
      </w:r>
      <w:proofErr w:type="spellStart"/>
      <w:r w:rsidR="00D63888" w:rsidRPr="00D63888">
        <w:rPr>
          <w:rFonts w:eastAsia="Times New Roman" w:cs="Arial"/>
          <w:color w:val="221F20"/>
          <w:sz w:val="22"/>
        </w:rPr>
        <w:t>và</w:t>
      </w:r>
      <w:proofErr w:type="spellEnd"/>
      <w:r w:rsidR="00D63888" w:rsidRPr="00D63888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D63888" w:rsidRPr="00D63888">
        <w:rPr>
          <w:rFonts w:eastAsia="Times New Roman" w:cs="Arial"/>
          <w:color w:val="221F20"/>
          <w:sz w:val="22"/>
        </w:rPr>
        <w:t>Nghị</w:t>
      </w:r>
      <w:proofErr w:type="spellEnd"/>
      <w:r w:rsidR="00D63888" w:rsidRPr="00D63888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D63888" w:rsidRPr="00D63888">
        <w:rPr>
          <w:rFonts w:eastAsia="Times New Roman" w:cs="Arial"/>
          <w:color w:val="221F20"/>
          <w:sz w:val="22"/>
        </w:rPr>
        <w:t>định</w:t>
      </w:r>
      <w:proofErr w:type="spellEnd"/>
      <w:r w:rsidR="00D63888" w:rsidRPr="00D63888">
        <w:rPr>
          <w:rFonts w:eastAsia="Times New Roman" w:cs="Arial"/>
          <w:color w:val="221F20"/>
          <w:sz w:val="22"/>
        </w:rPr>
        <w:t xml:space="preserve"> 168/2025/NĐ-CP</w:t>
      </w:r>
      <w:r w:rsidR="00D63888" w:rsidRPr="00D63888">
        <w:rPr>
          <w:rFonts w:eastAsia="Times New Roman" w:cs="Arial"/>
          <w:color w:val="221F20"/>
          <w:sz w:val="22"/>
        </w:rPr>
        <w:t>)</w:t>
      </w:r>
    </w:p>
    <w:p w14:paraId="14B3FE94" w14:textId="77777777" w:rsidR="00D62009" w:rsidRDefault="00D62009" w:rsidP="008C022D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3813522C" w14:textId="067D7E08" w:rsidR="0093676A" w:rsidRPr="0093676A" w:rsidRDefault="0093676A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proofErr w:type="spellStart"/>
      <w:r>
        <w:rPr>
          <w:rFonts w:eastAsia="Times New Roman" w:cs="Arial"/>
          <w:b/>
          <w:bCs/>
          <w:color w:val="221F20"/>
          <w:sz w:val="22"/>
        </w:rPr>
        <w:t>Bước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1: </w:t>
      </w:r>
      <w:proofErr w:type="spellStart"/>
      <w:r w:rsidRPr="0093676A">
        <w:rPr>
          <w:rFonts w:eastAsia="Times New Roman" w:cs="Arial"/>
          <w:color w:val="221F20"/>
          <w:sz w:val="22"/>
        </w:rPr>
        <w:t>Truy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cập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Cổng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tin </w:t>
      </w:r>
      <w:proofErr w:type="spellStart"/>
      <w:r w:rsidRPr="0093676A">
        <w:rPr>
          <w:rFonts w:eastAsia="Times New Roman" w:cs="Arial"/>
          <w:color w:val="221F20"/>
          <w:sz w:val="22"/>
        </w:rPr>
        <w:t>quốc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gia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về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đăng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ký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>:</w:t>
      </w:r>
    </w:p>
    <w:p w14:paraId="4277BF24" w14:textId="77777777" w:rsidR="0093676A" w:rsidRDefault="0093676A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152EF86B" w14:textId="77777777" w:rsidR="006E422A" w:rsidRDefault="0093676A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2"/>
        </w:rPr>
      </w:pPr>
      <w:proofErr w:type="spellStart"/>
      <w:r w:rsidRPr="0093676A">
        <w:rPr>
          <w:rFonts w:eastAsia="Times New Roman" w:cs="Arial"/>
          <w:color w:val="221F20"/>
          <w:sz w:val="22"/>
        </w:rPr>
        <w:t>Mở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trình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duyệt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web </w:t>
      </w:r>
      <w:proofErr w:type="spellStart"/>
      <w:r w:rsidRPr="0093676A">
        <w:rPr>
          <w:rFonts w:eastAsia="Times New Roman" w:cs="Arial"/>
          <w:color w:val="221F20"/>
          <w:sz w:val="22"/>
        </w:rPr>
        <w:t>và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truy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cập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vào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địa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chỉ</w:t>
      </w:r>
      <w:proofErr w:type="spellEnd"/>
      <w:r w:rsidRPr="0093676A">
        <w:rPr>
          <w:rFonts w:eastAsia="Times New Roman" w:cs="Arial"/>
          <w:color w:val="221F20"/>
          <w:sz w:val="22"/>
        </w:rPr>
        <w:t> </w:t>
      </w:r>
      <w:hyperlink r:id="rId17" w:history="1">
        <w:r w:rsidRPr="0093676A">
          <w:rPr>
            <w:rStyle w:val="Hyperlink"/>
            <w:rFonts w:eastAsia="Times New Roman" w:cs="Arial"/>
            <w:sz w:val="22"/>
            <w:u w:val="none"/>
          </w:rPr>
          <w:t>https://dangkykinhdoanh.gov.vn/</w:t>
        </w:r>
      </w:hyperlink>
      <w:r w:rsidRPr="0093676A">
        <w:rPr>
          <w:rFonts w:eastAsia="Times New Roman" w:cs="Arial"/>
          <w:color w:val="221F20"/>
          <w:sz w:val="22"/>
        </w:rPr>
        <w:t>.</w:t>
      </w:r>
    </w:p>
    <w:p w14:paraId="584432C2" w14:textId="097629D1" w:rsidR="0093676A" w:rsidRPr="0093676A" w:rsidRDefault="0093676A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2"/>
        </w:rPr>
      </w:pPr>
      <w:r w:rsidRPr="0093676A">
        <w:rPr>
          <w:rFonts w:eastAsia="Times New Roman" w:cs="Arial"/>
          <w:color w:val="221F20"/>
          <w:sz w:val="22"/>
        </w:rPr>
        <w:t> </w:t>
      </w:r>
    </w:p>
    <w:p w14:paraId="4B5C0EF9" w14:textId="41F66992" w:rsidR="0093676A" w:rsidRPr="0093676A" w:rsidRDefault="006E422A" w:rsidP="006E422A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2"/>
        </w:rPr>
      </w:pPr>
      <w:proofErr w:type="spellStart"/>
      <w:r>
        <w:rPr>
          <w:rFonts w:eastAsia="Times New Roman" w:cs="Arial"/>
          <w:b/>
          <w:bCs/>
          <w:color w:val="221F20"/>
          <w:sz w:val="22"/>
        </w:rPr>
        <w:t>Bước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2:</w:t>
      </w:r>
      <w:r w:rsidR="0093676A" w:rsidRPr="0093676A">
        <w:rPr>
          <w:rFonts w:eastAsia="Times New Roman" w:cs="Arial"/>
          <w:b/>
          <w:bCs/>
          <w:color w:val="221F20"/>
          <w:sz w:val="22"/>
        </w:rPr>
        <w:t> </w:t>
      </w:r>
      <w:proofErr w:type="spellStart"/>
      <w:r w:rsidR="0093676A" w:rsidRPr="0093676A">
        <w:rPr>
          <w:rFonts w:eastAsia="Times New Roman" w:cs="Arial"/>
          <w:color w:val="221F20"/>
          <w:sz w:val="22"/>
        </w:rPr>
        <w:t>Tìm</w:t>
      </w:r>
      <w:proofErr w:type="spellEnd"/>
      <w:r w:rsidR="0093676A"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93676A" w:rsidRPr="0093676A">
        <w:rPr>
          <w:rFonts w:eastAsia="Times New Roman" w:cs="Arial"/>
          <w:color w:val="221F20"/>
          <w:sz w:val="22"/>
        </w:rPr>
        <w:t>kiếm</w:t>
      </w:r>
      <w:proofErr w:type="spellEnd"/>
      <w:r w:rsidR="0093676A"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93676A"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="0093676A" w:rsidRPr="0093676A">
        <w:rPr>
          <w:rFonts w:eastAsia="Times New Roman" w:cs="Arial"/>
          <w:color w:val="221F20"/>
          <w:sz w:val="22"/>
        </w:rPr>
        <w:t xml:space="preserve"> tin </w:t>
      </w:r>
      <w:proofErr w:type="spellStart"/>
      <w:r w:rsidR="0093676A" w:rsidRPr="0093676A">
        <w:rPr>
          <w:rFonts w:eastAsia="Times New Roman" w:cs="Arial"/>
          <w:color w:val="221F20"/>
          <w:sz w:val="22"/>
        </w:rPr>
        <w:t>doanh</w:t>
      </w:r>
      <w:proofErr w:type="spellEnd"/>
      <w:r w:rsidR="0093676A"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93676A"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="0093676A" w:rsidRPr="0093676A">
        <w:rPr>
          <w:rFonts w:eastAsia="Times New Roman" w:cs="Arial"/>
          <w:color w:val="221F20"/>
          <w:sz w:val="22"/>
        </w:rPr>
        <w:t>:</w:t>
      </w:r>
    </w:p>
    <w:p w14:paraId="50FEB009" w14:textId="77777777" w:rsidR="00713E0B" w:rsidRDefault="00713E0B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2"/>
        </w:rPr>
      </w:pPr>
    </w:p>
    <w:p w14:paraId="25B73FC6" w14:textId="1E84BE77" w:rsidR="0093676A" w:rsidRDefault="0093676A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2"/>
        </w:rPr>
      </w:pPr>
      <w:proofErr w:type="spellStart"/>
      <w:r w:rsidRPr="0093676A">
        <w:rPr>
          <w:rFonts w:eastAsia="Times New Roman" w:cs="Arial"/>
          <w:color w:val="221F20"/>
          <w:sz w:val="22"/>
        </w:rPr>
        <w:t>Tại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trang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chủ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, </w:t>
      </w:r>
      <w:proofErr w:type="spellStart"/>
      <w:r w:rsidR="00555CB2">
        <w:rPr>
          <w:rFonts w:eastAsia="Times New Roman" w:cs="Arial"/>
          <w:color w:val="221F20"/>
          <w:sz w:val="22"/>
        </w:rPr>
        <w:t>chọn</w:t>
      </w:r>
      <w:proofErr w:type="spellEnd"/>
      <w:r w:rsidR="00555CB2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555CB2">
        <w:rPr>
          <w:rFonts w:eastAsia="Times New Roman" w:cs="Arial"/>
          <w:color w:val="221F20"/>
          <w:sz w:val="22"/>
        </w:rPr>
        <w:t>Tìm</w:t>
      </w:r>
      <w:proofErr w:type="spellEnd"/>
      <w:r w:rsidR="00555CB2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555CB2">
        <w:rPr>
          <w:rFonts w:eastAsia="Times New Roman" w:cs="Arial"/>
          <w:color w:val="221F20"/>
          <w:sz w:val="22"/>
        </w:rPr>
        <w:t>doanh</w:t>
      </w:r>
      <w:proofErr w:type="spellEnd"/>
      <w:r w:rsidR="00555CB2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555CB2">
        <w:rPr>
          <w:rFonts w:eastAsia="Times New Roman" w:cs="Arial"/>
          <w:color w:val="221F20"/>
          <w:sz w:val="22"/>
        </w:rPr>
        <w:t>nghiệp</w:t>
      </w:r>
      <w:proofErr w:type="spellEnd"/>
      <w:r w:rsidR="00555CB2">
        <w:rPr>
          <w:rFonts w:eastAsia="Times New Roman" w:cs="Arial"/>
          <w:color w:val="221F20"/>
          <w:sz w:val="22"/>
        </w:rPr>
        <w:t xml:space="preserve"> ở</w:t>
      </w:r>
      <w:r w:rsidRPr="0093676A">
        <w:rPr>
          <w:rFonts w:eastAsia="Times New Roman" w:cs="Arial"/>
          <w:color w:val="221F20"/>
          <w:sz w:val="22"/>
        </w:rPr>
        <w:t xml:space="preserve"> ô </w:t>
      </w:r>
      <w:proofErr w:type="spellStart"/>
      <w:r w:rsidRPr="0093676A">
        <w:rPr>
          <w:rFonts w:eastAsia="Times New Roman" w:cs="Arial"/>
          <w:color w:val="221F20"/>
          <w:sz w:val="22"/>
        </w:rPr>
        <w:t>tìm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kiếm</w:t>
      </w:r>
      <w:proofErr w:type="spellEnd"/>
      <w:r w:rsidRPr="0093676A">
        <w:rPr>
          <w:rFonts w:eastAsia="Times New Roman" w:cs="Arial"/>
          <w:color w:val="221F20"/>
          <w:sz w:val="22"/>
        </w:rPr>
        <w:t>. </w:t>
      </w:r>
      <w:proofErr w:type="spellStart"/>
      <w:r w:rsidRPr="0093676A">
        <w:rPr>
          <w:rFonts w:eastAsia="Times New Roman" w:cs="Arial"/>
          <w:color w:val="221F20"/>
          <w:sz w:val="22"/>
        </w:rPr>
        <w:t>Nhập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mã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số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hoặc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mã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số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thuế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của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mà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bạn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muốn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tra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cứu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vào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ô </w:t>
      </w:r>
      <w:proofErr w:type="spellStart"/>
      <w:r w:rsidRPr="0093676A">
        <w:rPr>
          <w:rFonts w:eastAsia="Times New Roman" w:cs="Arial"/>
          <w:color w:val="221F20"/>
          <w:sz w:val="22"/>
        </w:rPr>
        <w:t>này</w:t>
      </w:r>
      <w:proofErr w:type="spellEnd"/>
      <w:r w:rsidRPr="0093676A">
        <w:rPr>
          <w:rFonts w:eastAsia="Times New Roman" w:cs="Arial"/>
          <w:color w:val="221F20"/>
          <w:sz w:val="22"/>
        </w:rPr>
        <w:t>. </w:t>
      </w:r>
    </w:p>
    <w:p w14:paraId="2A908C30" w14:textId="77777777" w:rsidR="004F6E3C" w:rsidRDefault="004F6E3C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2"/>
        </w:rPr>
      </w:pPr>
    </w:p>
    <w:p w14:paraId="14831500" w14:textId="4FD37E02" w:rsidR="001A6CD6" w:rsidRDefault="00555CB2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r>
        <w:rPr>
          <w:rFonts w:eastAsia="Times New Roman" w:cs="Arial"/>
          <w:b/>
          <w:bCs/>
          <w:noProof/>
          <w:color w:val="221F20"/>
          <w:sz w:val="22"/>
        </w:rPr>
        <mc:AlternateContent>
          <mc:Choice Requires="wpg">
            <w:drawing>
              <wp:anchor distT="0" distB="0" distL="114300" distR="114300" simplePos="0" relativeHeight="251660291" behindDoc="0" locked="0" layoutInCell="1" allowOverlap="1" wp14:anchorId="7F95FD6C" wp14:editId="3827788F">
                <wp:simplePos x="0" y="0"/>
                <wp:positionH relativeFrom="column">
                  <wp:posOffset>2755790</wp:posOffset>
                </wp:positionH>
                <wp:positionV relativeFrom="paragraph">
                  <wp:posOffset>107646</wp:posOffset>
                </wp:positionV>
                <wp:extent cx="2353585" cy="540690"/>
                <wp:effectExtent l="19050" t="19050" r="27940" b="12065"/>
                <wp:wrapNone/>
                <wp:docPr id="716900369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3585" cy="540690"/>
                          <a:chOff x="0" y="0"/>
                          <a:chExt cx="2353585" cy="540690"/>
                        </a:xfrm>
                      </wpg:grpSpPr>
                      <wps:wsp>
                        <wps:cNvPr id="202631876" name="Rectangle: Rounded Corners 1"/>
                        <wps:cNvSpPr/>
                        <wps:spPr>
                          <a:xfrm>
                            <a:off x="532737" y="190832"/>
                            <a:ext cx="1820848" cy="349858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8208732" name="Straight Arrow Connector 2"/>
                        <wps:cNvCnPr/>
                        <wps:spPr>
                          <a:xfrm>
                            <a:off x="0" y="0"/>
                            <a:ext cx="500932" cy="262393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C0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0A5844" id="Group 3" o:spid="_x0000_s1026" style="position:absolute;margin-left:217pt;margin-top:8.5pt;width:185.3pt;height:42.55pt;z-index:251660291" coordsize="23535,54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j+mlwMAAH4JAAAOAAAAZHJzL2Uyb0RvYy54bWy8Vstu2zgU3Q/QfyC0b6yHZctCnMJwm2CA&#10;oA2SDrpmKMoSQJEsSUf2fP3cS0qKJw0Co0WbhSLqvo/uOdblh0MnyBM3tlVyHSUXcUS4ZKpq5W4d&#10;/fP1+n0REeuorKhQkq+jI7fRh6t3f132uuSpapSouCGQRNqy1+uocU6Xs5llDe+ovVCaSzDWynTU&#10;wdHsZpWhPWTvxCyN48WsV6bSRjFuLTz9GIzRlc9f15y5L3VtuSNiHUFvzl+Nvz7idXZ1Scudobpp&#10;2dAG/YkuOtpKKDql+kgdJXvT/pCqa5lRVtXugqlupuq6ZdzPANMk8Ytpbozaaz/Lrux3eoIJoH2B&#10;00+nZZ+fbox+0HcGkOj1DrDwJ5zlUJsO/0OX5OAhO06Q8YMjDB6mWZ7lRR4RBrZ8Hi9WA6asAeB/&#10;CGPNp7cDZ2PZ2f+a6TWsh31GwP4aAg8N1dwDa0tA4M6QtoJZ4nSRJcVyERFJO1jWe1gfKneCl+Re&#10;7WXFK7JVRsK2kwQ3B7uC8Ak9W1oA8hXo8ixdZsuIAEbJKi6yNOzdCGJSpHExB6YgiNl8VeQFOkxY&#10;0FIb62646gjerCPYC1lhd37n6NOtdcF/9MMepLpuhYDntBSS9DBfkS9zH2GVaCu0otGa3eNWGPJE&#10;gSPbGP+G6idu0IuQ0BKOHIb0d+4oeChwz2sAETciVEAC8yktZYxLlwRTQyseqiX5SbExwg8uJCTE&#10;zDV0OeUeEoyeIcmYOyAw+GMo9/yfguO3GgvBU4SvrKSbgrtWKvNaAgFTDZWD/whSgAZRelTVEVbM&#10;qKA+VrPrFl7jLbXujhqQGxAmkFD3BS61UPCm1HAXkUaZf197jv7AAbBGpAf5Wkf2+54aHhHxtwR2&#10;rJL5HPXOH+b5MoWDObU8nlrkvtsqePsJiLVm/hb9nRhva6O6b6C0G6wKJioZ1F5HzJnxsHVBVkGr&#10;Gd9svBtonKbuVj5ohskRVdzQr4dv1Ohhlx2w4LMaGUnLF9scfDFSqs3eqbr1q/6M64A3qEMg5G+X&#10;iWS+RL4ugcWDTjw4Q9td48jGGNWDRkgJ3FSGeJ5jq6ASWzlo7EigUeneFlhgyAoroTSkizRbZW9L&#10;gx16mZoIsL9AFbUEMQ3CkBUJcB7PJ4w/Uxho6WgrPsmKuKMGzXSm9ZI5dHmmaJxB7NcV4QxS/2lF&#10;cIczFQFlA5fDr67/vYMfea9+wwcJfkWcnr3/82fT1X8AAAD//wMAUEsDBBQABgAIAAAAIQDiK1F8&#10;4QAAAAoBAAAPAAAAZHJzL2Rvd25yZXYueG1sTI9BS8NAEIXvgv9hGcGb3U0ba4nZlFLUUxFsBfG2&#10;zU6T0OxsyG6T9N87nvQ0zLzHm+/l68m1YsA+NJ40JDMFAqn0tqFKw+fh9WEFIkRD1rSeUMMVA6yL&#10;25vcZNaP9IHDPlaCQyhkRkMdY5dJGcoanQkz3yGxdvK9M5HXvpK2NyOHu1bOlVpKZxriD7XpcFtj&#10;ed5fnIa30YybRfIy7M6n7fX78Pj+tUtQ6/u7afMMIuIU/8zwi8/oUDDT0V/IBtFqSBcpd4ksPPFk&#10;w0qlSxBHPqh5ArLI5f8KxQ8AAAD//wMAUEsBAi0AFAAGAAgAAAAhALaDOJL+AAAA4QEAABMAAAAA&#10;AAAAAAAAAAAAAAAAAFtDb250ZW50X1R5cGVzXS54bWxQSwECLQAUAAYACAAAACEAOP0h/9YAAACU&#10;AQAACwAAAAAAAAAAAAAAAAAvAQAAX3JlbHMvLnJlbHNQSwECLQAUAAYACAAAACEAgv4/ppcDAAB+&#10;CQAADgAAAAAAAAAAAAAAAAAuAgAAZHJzL2Uyb0RvYy54bWxQSwECLQAUAAYACAAAACEA4itRfOEA&#10;AAAKAQAADwAAAAAAAAAAAAAAAADxBQAAZHJzL2Rvd25yZXYueG1sUEsFBgAAAAAEAAQA8wAAAP8G&#10;AAAAAA==&#10;">
                <v:roundrect id="Rectangle: Rounded Corners 1" o:spid="_x0000_s1027" style="position:absolute;left:5327;top:1908;width:18208;height:349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znOyAAAAOIAAAAPAAAAZHJzL2Rvd25yZXYueG1sRI9Ba8JA&#10;FITvBf/D8oTe6sYU0pC6iogBoSdtvD+yzyR1923IrjH++65Q6HGYmW+Y1WayRow0+M6xguUiAUFc&#10;O91xo6D6Lt9yED4gazSOScGDPGzWs5cVFtrd+UjjKTQiQtgXqKANoS+k9HVLFv3C9cTRu7jBYohy&#10;aKQe8B7h1sg0STJpseO40GJPu5bq6+lmFWRlfitrs/tyW3P5GR+2rA77s1Kv82n7CSLQFP7Df+2D&#10;VpAmafa+zD8yeF6Kd0CufwEAAP//AwBQSwECLQAUAAYACAAAACEA2+H2y+4AAACFAQAAEwAAAAAA&#10;AAAAAAAAAAAAAAAAW0NvbnRlbnRfVHlwZXNdLnhtbFBLAQItABQABgAIAAAAIQBa9CxbvwAAABUB&#10;AAALAAAAAAAAAAAAAAAAAB8BAABfcmVscy8ucmVsc1BLAQItABQABgAIAAAAIQDPqznOyAAAAOIA&#10;AAAPAAAAAAAAAAAAAAAAAAcCAABkcnMvZG93bnJldi54bWxQSwUGAAAAAAMAAwC3AAAA/AIAAAAA&#10;" filled="f" strokecolor="#c00000" strokeweight="2.25pt">
                  <v:stroke joinstyle="miter"/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" o:spid="_x0000_s1028" type="#_x0000_t32" style="position:absolute;width:5009;height:262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T6BxgAAAOMAAAAPAAAAZHJzL2Rvd25yZXYueG1sRE9fa8Iw&#10;EH8f7DuEG+xtJnYyu2oUEQZ7UbAOn4/mbOuaS0kyrd/eCMIe7/f/5svBduJMPrSONYxHCgRx5UzL&#10;tYaf/ddbDiJEZIOdY9JwpQDLxfPTHAvjLryjcxlrkUI4FKihibEvpAxVQxbDyPXEiTs6bzGm09fS&#10;eLykcNvJTKkPabHl1NBgT+uGqt/yz2o4jfe1t4PZVdvPw0YdD+tV2JZav74MqxmISEP8Fz/c3ybN&#10;n0zzTOXT9wzuPyUA5OIGAAD//wMAUEsBAi0AFAAGAAgAAAAhANvh9svuAAAAhQEAABMAAAAAAAAA&#10;AAAAAAAAAAAAAFtDb250ZW50X1R5cGVzXS54bWxQSwECLQAUAAYACAAAACEAWvQsW78AAAAVAQAA&#10;CwAAAAAAAAAAAAAAAAAfAQAAX3JlbHMvLnJlbHNQSwECLQAUAAYACAAAACEAzxk+gcYAAADjAAAA&#10;DwAAAAAAAAAAAAAAAAAHAgAAZHJzL2Rvd25yZXYueG1sUEsFBgAAAAADAAMAtwAAAPoCAAAAAA==&#10;" strokecolor="#c00000" strokeweight="3pt">
                  <v:stroke endarrow="block" joinstyle="miter"/>
                </v:shape>
              </v:group>
            </w:pict>
          </mc:Fallback>
        </mc:AlternateContent>
      </w:r>
    </w:p>
    <w:p w14:paraId="5EE87069" w14:textId="7BA1B053" w:rsidR="001A6CD6" w:rsidRPr="0093676A" w:rsidRDefault="001A6CD6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r w:rsidRPr="001A6CD6">
        <w:rPr>
          <w:rFonts w:eastAsia="Times New Roman" w:cs="Arial"/>
          <w:b/>
          <w:bCs/>
          <w:color w:val="221F20"/>
          <w:sz w:val="22"/>
        </w:rPr>
        <w:drawing>
          <wp:inline distT="0" distB="0" distL="0" distR="0" wp14:anchorId="77E64084" wp14:editId="77C4AB6F">
            <wp:extent cx="5829300" cy="2295525"/>
            <wp:effectExtent l="0" t="0" r="0" b="9525"/>
            <wp:docPr id="1227975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97527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15236" w14:textId="77777777" w:rsidR="00720576" w:rsidRDefault="00720576" w:rsidP="00720576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02165631" w14:textId="5D7882B5" w:rsidR="0093676A" w:rsidRPr="0093676A" w:rsidRDefault="00720576" w:rsidP="00720576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proofErr w:type="spellStart"/>
      <w:r>
        <w:rPr>
          <w:rFonts w:eastAsia="Times New Roman" w:cs="Arial"/>
          <w:b/>
          <w:bCs/>
          <w:color w:val="221F20"/>
          <w:sz w:val="22"/>
        </w:rPr>
        <w:t>Bước</w:t>
      </w:r>
      <w:proofErr w:type="spellEnd"/>
      <w:r>
        <w:rPr>
          <w:rFonts w:eastAsia="Times New Roman" w:cs="Arial"/>
          <w:b/>
          <w:bCs/>
          <w:color w:val="221F20"/>
          <w:sz w:val="22"/>
        </w:rPr>
        <w:t xml:space="preserve"> </w:t>
      </w:r>
      <w:r w:rsidR="0093676A" w:rsidRPr="0093676A">
        <w:rPr>
          <w:rFonts w:eastAsia="Times New Roman" w:cs="Arial"/>
          <w:b/>
          <w:bCs/>
          <w:color w:val="221F20"/>
          <w:sz w:val="22"/>
        </w:rPr>
        <w:t>3. </w:t>
      </w:r>
      <w:r w:rsidR="0093676A" w:rsidRPr="0093676A">
        <w:rPr>
          <w:rFonts w:eastAsia="Times New Roman" w:cs="Arial"/>
          <w:color w:val="221F20"/>
          <w:sz w:val="22"/>
        </w:rPr>
        <w:t xml:space="preserve">Xem </w:t>
      </w:r>
      <w:proofErr w:type="spellStart"/>
      <w:r w:rsidR="0093676A" w:rsidRPr="0093676A">
        <w:rPr>
          <w:rFonts w:eastAsia="Times New Roman" w:cs="Arial"/>
          <w:color w:val="221F20"/>
          <w:sz w:val="22"/>
        </w:rPr>
        <w:t>kết</w:t>
      </w:r>
      <w:proofErr w:type="spellEnd"/>
      <w:r w:rsidR="0093676A"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="0093676A" w:rsidRPr="0093676A">
        <w:rPr>
          <w:rFonts w:eastAsia="Times New Roman" w:cs="Arial"/>
          <w:color w:val="221F20"/>
          <w:sz w:val="22"/>
        </w:rPr>
        <w:t>quả</w:t>
      </w:r>
      <w:proofErr w:type="spellEnd"/>
      <w:r w:rsidR="0093676A" w:rsidRPr="0093676A">
        <w:rPr>
          <w:rFonts w:eastAsia="Times New Roman" w:cs="Arial"/>
          <w:color w:val="221F20"/>
          <w:sz w:val="22"/>
        </w:rPr>
        <w:t>:</w:t>
      </w:r>
    </w:p>
    <w:p w14:paraId="4541F155" w14:textId="77777777" w:rsidR="00720576" w:rsidRDefault="00720576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2DF53F50" w14:textId="733B4E90" w:rsidR="0093676A" w:rsidRDefault="0093676A" w:rsidP="00720576">
      <w:pPr>
        <w:shd w:val="clear" w:color="auto" w:fill="FFFFFF"/>
        <w:spacing w:after="0" w:line="276" w:lineRule="auto"/>
        <w:jc w:val="both"/>
        <w:outlineLvl w:val="1"/>
        <w:rPr>
          <w:rFonts w:eastAsia="Times New Roman" w:cs="Arial"/>
          <w:color w:val="221F20"/>
          <w:sz w:val="22"/>
        </w:rPr>
      </w:pPr>
      <w:r w:rsidRPr="0093676A">
        <w:rPr>
          <w:rFonts w:eastAsia="Times New Roman" w:cs="Arial"/>
          <w:color w:val="221F20"/>
          <w:sz w:val="22"/>
        </w:rPr>
        <w:t xml:space="preserve">Sau </w:t>
      </w:r>
      <w:proofErr w:type="spellStart"/>
      <w:r w:rsidRPr="0093676A">
        <w:rPr>
          <w:rFonts w:eastAsia="Times New Roman" w:cs="Arial"/>
          <w:color w:val="221F20"/>
          <w:sz w:val="22"/>
        </w:rPr>
        <w:t>khi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nhập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tin, </w:t>
      </w:r>
      <w:proofErr w:type="spellStart"/>
      <w:r w:rsidRPr="0093676A">
        <w:rPr>
          <w:rFonts w:eastAsia="Times New Roman" w:cs="Arial"/>
          <w:color w:val="221F20"/>
          <w:sz w:val="22"/>
        </w:rPr>
        <w:t>nhấn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Enter </w:t>
      </w:r>
      <w:proofErr w:type="spellStart"/>
      <w:r w:rsidRPr="0093676A">
        <w:rPr>
          <w:rFonts w:eastAsia="Times New Roman" w:cs="Arial"/>
          <w:color w:val="221F20"/>
          <w:sz w:val="22"/>
        </w:rPr>
        <w:t>hoặc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nhấp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vào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nút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tìm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kiếm</w:t>
      </w:r>
      <w:proofErr w:type="spellEnd"/>
      <w:r w:rsidRPr="0093676A">
        <w:rPr>
          <w:rFonts w:eastAsia="Times New Roman" w:cs="Arial"/>
          <w:color w:val="221F20"/>
          <w:sz w:val="22"/>
        </w:rPr>
        <w:t>. </w:t>
      </w:r>
      <w:proofErr w:type="spellStart"/>
      <w:r w:rsidRPr="0093676A">
        <w:rPr>
          <w:rFonts w:eastAsia="Times New Roman" w:cs="Arial"/>
          <w:color w:val="221F20"/>
          <w:sz w:val="22"/>
        </w:rPr>
        <w:t>Hệ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thống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sẽ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hiển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thị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sách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các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có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tin </w:t>
      </w:r>
      <w:proofErr w:type="spellStart"/>
      <w:r w:rsidRPr="0093676A">
        <w:rPr>
          <w:rFonts w:eastAsia="Times New Roman" w:cs="Arial"/>
          <w:color w:val="221F20"/>
          <w:sz w:val="22"/>
        </w:rPr>
        <w:t>liên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quan</w:t>
      </w:r>
      <w:proofErr w:type="spellEnd"/>
      <w:r w:rsidRPr="0093676A">
        <w:rPr>
          <w:rFonts w:eastAsia="Times New Roman" w:cs="Arial"/>
          <w:color w:val="221F20"/>
          <w:sz w:val="22"/>
        </w:rPr>
        <w:t>. </w:t>
      </w:r>
      <w:proofErr w:type="spellStart"/>
      <w:r w:rsidRPr="0093676A">
        <w:rPr>
          <w:rFonts w:eastAsia="Times New Roman" w:cs="Arial"/>
          <w:color w:val="221F20"/>
          <w:sz w:val="22"/>
        </w:rPr>
        <w:t>Bạn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chọn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cần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xem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tin chi </w:t>
      </w:r>
      <w:proofErr w:type="spellStart"/>
      <w:r w:rsidRPr="0093676A">
        <w:rPr>
          <w:rFonts w:eastAsia="Times New Roman" w:cs="Arial"/>
          <w:color w:val="221F20"/>
          <w:sz w:val="22"/>
        </w:rPr>
        <w:t>tiết</w:t>
      </w:r>
      <w:proofErr w:type="spellEnd"/>
      <w:r w:rsidRPr="0093676A">
        <w:rPr>
          <w:rFonts w:eastAsia="Times New Roman" w:cs="Arial"/>
          <w:color w:val="221F20"/>
          <w:sz w:val="22"/>
        </w:rPr>
        <w:t>. </w:t>
      </w:r>
    </w:p>
    <w:p w14:paraId="2042864F" w14:textId="77777777" w:rsidR="00720576" w:rsidRPr="0093676A" w:rsidRDefault="00720576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color w:val="221F20"/>
          <w:sz w:val="22"/>
        </w:rPr>
      </w:pPr>
    </w:p>
    <w:p w14:paraId="348AABAB" w14:textId="77777777" w:rsidR="0093676A" w:rsidRPr="0093676A" w:rsidRDefault="0093676A" w:rsidP="0093676A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  <w:r w:rsidRPr="0093676A">
        <w:rPr>
          <w:rFonts w:eastAsia="Times New Roman" w:cs="Arial"/>
          <w:b/>
          <w:bCs/>
          <w:color w:val="221F20"/>
          <w:sz w:val="22"/>
        </w:rPr>
        <w:t>Lưu ý:</w:t>
      </w:r>
    </w:p>
    <w:p w14:paraId="46E8942A" w14:textId="77777777" w:rsidR="0093676A" w:rsidRPr="0093676A" w:rsidRDefault="0093676A" w:rsidP="00720576">
      <w:pPr>
        <w:numPr>
          <w:ilvl w:val="0"/>
          <w:numId w:val="5"/>
        </w:numPr>
        <w:shd w:val="clear" w:color="auto" w:fill="FFFFFF"/>
        <w:tabs>
          <w:tab w:val="clear" w:pos="720"/>
          <w:tab w:val="num" w:pos="360"/>
        </w:tabs>
        <w:spacing w:after="0" w:line="276" w:lineRule="auto"/>
        <w:ind w:left="360"/>
        <w:outlineLvl w:val="1"/>
        <w:rPr>
          <w:rFonts w:eastAsia="Times New Roman" w:cs="Arial"/>
          <w:color w:val="221F20"/>
          <w:sz w:val="22"/>
        </w:rPr>
      </w:pPr>
      <w:proofErr w:type="spellStart"/>
      <w:r w:rsidRPr="0093676A">
        <w:rPr>
          <w:rFonts w:eastAsia="Times New Roman" w:cs="Arial"/>
          <w:color w:val="221F20"/>
          <w:sz w:val="22"/>
        </w:rPr>
        <w:t>Mã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số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và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mã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số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thuế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là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hai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mã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định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khác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nhau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, </w:t>
      </w:r>
      <w:proofErr w:type="spellStart"/>
      <w:r w:rsidRPr="0093676A">
        <w:rPr>
          <w:rFonts w:eastAsia="Times New Roman" w:cs="Arial"/>
          <w:color w:val="221F20"/>
          <w:sz w:val="22"/>
        </w:rPr>
        <w:t>nhưng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đều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có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thể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sử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dụng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để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tra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cứu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tin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>. </w:t>
      </w:r>
    </w:p>
    <w:p w14:paraId="6388EF50" w14:textId="77777777" w:rsidR="0093676A" w:rsidRPr="0093676A" w:rsidRDefault="0093676A" w:rsidP="00720576">
      <w:pPr>
        <w:numPr>
          <w:ilvl w:val="0"/>
          <w:numId w:val="5"/>
        </w:numPr>
        <w:shd w:val="clear" w:color="auto" w:fill="FFFFFF"/>
        <w:tabs>
          <w:tab w:val="clear" w:pos="720"/>
          <w:tab w:val="num" w:pos="360"/>
        </w:tabs>
        <w:spacing w:after="0" w:line="276" w:lineRule="auto"/>
        <w:ind w:left="360"/>
        <w:outlineLvl w:val="1"/>
        <w:rPr>
          <w:rFonts w:eastAsia="Times New Roman" w:cs="Arial"/>
          <w:color w:val="221F20"/>
          <w:sz w:val="22"/>
        </w:rPr>
      </w:pPr>
      <w:proofErr w:type="spellStart"/>
      <w:r w:rsidRPr="0093676A">
        <w:rPr>
          <w:rFonts w:eastAsia="Times New Roman" w:cs="Arial"/>
          <w:color w:val="221F20"/>
          <w:sz w:val="22"/>
        </w:rPr>
        <w:t>Cổng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tin </w:t>
      </w:r>
      <w:proofErr w:type="spellStart"/>
      <w:r w:rsidRPr="0093676A">
        <w:rPr>
          <w:rFonts w:eastAsia="Times New Roman" w:cs="Arial"/>
          <w:color w:val="221F20"/>
          <w:sz w:val="22"/>
        </w:rPr>
        <w:t>quốc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gia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về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đăng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ký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doanh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nghiệp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cung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cấp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thông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tin </w:t>
      </w:r>
      <w:proofErr w:type="spellStart"/>
      <w:r w:rsidRPr="0093676A">
        <w:rPr>
          <w:rFonts w:eastAsia="Times New Roman" w:cs="Arial"/>
          <w:color w:val="221F20"/>
          <w:sz w:val="22"/>
        </w:rPr>
        <w:t>công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khai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, </w:t>
      </w:r>
      <w:proofErr w:type="spellStart"/>
      <w:r w:rsidRPr="0093676A">
        <w:rPr>
          <w:rFonts w:eastAsia="Times New Roman" w:cs="Arial"/>
          <w:color w:val="221F20"/>
          <w:sz w:val="22"/>
        </w:rPr>
        <w:t>miễn</w:t>
      </w:r>
      <w:proofErr w:type="spellEnd"/>
      <w:r w:rsidRPr="0093676A">
        <w:rPr>
          <w:rFonts w:eastAsia="Times New Roman" w:cs="Arial"/>
          <w:color w:val="221F20"/>
          <w:sz w:val="22"/>
        </w:rPr>
        <w:t xml:space="preserve"> </w:t>
      </w:r>
      <w:proofErr w:type="spellStart"/>
      <w:r w:rsidRPr="0093676A">
        <w:rPr>
          <w:rFonts w:eastAsia="Times New Roman" w:cs="Arial"/>
          <w:color w:val="221F20"/>
          <w:sz w:val="22"/>
        </w:rPr>
        <w:t>phí</w:t>
      </w:r>
      <w:proofErr w:type="spellEnd"/>
      <w:r w:rsidRPr="0093676A">
        <w:rPr>
          <w:rFonts w:eastAsia="Times New Roman" w:cs="Arial"/>
          <w:color w:val="221F20"/>
          <w:sz w:val="22"/>
        </w:rPr>
        <w:t>. </w:t>
      </w:r>
    </w:p>
    <w:p w14:paraId="22FFAA8D" w14:textId="77777777" w:rsidR="0093676A" w:rsidRDefault="0093676A" w:rsidP="008C022D">
      <w:pPr>
        <w:shd w:val="clear" w:color="auto" w:fill="FFFFFF"/>
        <w:spacing w:after="0" w:line="276" w:lineRule="auto"/>
        <w:outlineLvl w:val="1"/>
        <w:rPr>
          <w:rFonts w:eastAsia="Times New Roman" w:cs="Arial"/>
          <w:b/>
          <w:bCs/>
          <w:color w:val="221F20"/>
          <w:sz w:val="22"/>
        </w:rPr>
      </w:pPr>
    </w:p>
    <w:p w14:paraId="0C7931B0" w14:textId="77777777" w:rsidR="008C022D" w:rsidRPr="001B3BBF" w:rsidRDefault="008C022D" w:rsidP="006E6588">
      <w:pPr>
        <w:shd w:val="clear" w:color="auto" w:fill="FFFFFF"/>
        <w:spacing w:after="0" w:line="276" w:lineRule="auto"/>
        <w:jc w:val="center"/>
        <w:rPr>
          <w:rFonts w:eastAsia="Times New Roman" w:cs="Arial"/>
          <w:color w:val="221F20"/>
          <w:sz w:val="20"/>
          <w:szCs w:val="20"/>
        </w:rPr>
      </w:pPr>
    </w:p>
    <w:sectPr w:rsidR="008C022D" w:rsidRPr="001B3BBF" w:rsidSect="00060304">
      <w:footerReference w:type="default" r:id="rId19"/>
      <w:pgSz w:w="11909" w:h="16834" w:code="9"/>
      <w:pgMar w:top="990" w:right="1199" w:bottom="1170" w:left="135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B070F8" w14:textId="77777777" w:rsidR="004227B8" w:rsidRDefault="004227B8" w:rsidP="00C61D31">
      <w:pPr>
        <w:spacing w:after="0" w:line="240" w:lineRule="auto"/>
      </w:pPr>
      <w:r>
        <w:separator/>
      </w:r>
    </w:p>
  </w:endnote>
  <w:endnote w:type="continuationSeparator" w:id="0">
    <w:p w14:paraId="0929017F" w14:textId="77777777" w:rsidR="004227B8" w:rsidRDefault="004227B8" w:rsidP="00C61D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10B03C" w14:textId="4EE13C65" w:rsidR="00C61D31" w:rsidRPr="001B3BBF" w:rsidRDefault="00C61D31">
    <w:pPr>
      <w:pStyle w:val="Footer"/>
      <w:rPr>
        <w:sz w:val="18"/>
        <w:szCs w:val="18"/>
      </w:rPr>
    </w:pPr>
    <w:r w:rsidRPr="001B3BBF">
      <w:rPr>
        <w:sz w:val="18"/>
        <w:szCs w:val="18"/>
      </w:rPr>
      <w:t>GIZ Country Office – Finance &amp; Accounting tea</w:t>
    </w:r>
    <w:r w:rsidR="001B3BBF">
      <w:rPr>
        <w:sz w:val="18"/>
        <w:szCs w:val="18"/>
      </w:rPr>
      <w:t>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7A1A89" w14:textId="77777777" w:rsidR="004227B8" w:rsidRDefault="004227B8" w:rsidP="00C61D31">
      <w:pPr>
        <w:spacing w:after="0" w:line="240" w:lineRule="auto"/>
      </w:pPr>
      <w:r>
        <w:separator/>
      </w:r>
    </w:p>
  </w:footnote>
  <w:footnote w:type="continuationSeparator" w:id="0">
    <w:p w14:paraId="735F6002" w14:textId="77777777" w:rsidR="004227B8" w:rsidRDefault="004227B8" w:rsidP="00C61D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0B2753"/>
    <w:multiLevelType w:val="multilevel"/>
    <w:tmpl w:val="C4687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C837D4D"/>
    <w:multiLevelType w:val="hybridMultilevel"/>
    <w:tmpl w:val="85E423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B9870E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991474"/>
    <w:multiLevelType w:val="multilevel"/>
    <w:tmpl w:val="D2FA3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7D06905"/>
    <w:multiLevelType w:val="hybridMultilevel"/>
    <w:tmpl w:val="348A0DD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AB0DD3"/>
    <w:multiLevelType w:val="multilevel"/>
    <w:tmpl w:val="33802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64517974">
    <w:abstractNumId w:val="4"/>
  </w:num>
  <w:num w:numId="2" w16cid:durableId="2005930555">
    <w:abstractNumId w:val="1"/>
  </w:num>
  <w:num w:numId="3" w16cid:durableId="668605278">
    <w:abstractNumId w:val="3"/>
  </w:num>
  <w:num w:numId="4" w16cid:durableId="1652975899">
    <w:abstractNumId w:val="0"/>
  </w:num>
  <w:num w:numId="5" w16cid:durableId="192846530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3B91"/>
    <w:rsid w:val="000148B9"/>
    <w:rsid w:val="00025AAD"/>
    <w:rsid w:val="00045CD9"/>
    <w:rsid w:val="0006026F"/>
    <w:rsid w:val="00060304"/>
    <w:rsid w:val="000A329A"/>
    <w:rsid w:val="000D39B4"/>
    <w:rsid w:val="000E4CFD"/>
    <w:rsid w:val="001104F2"/>
    <w:rsid w:val="001442E0"/>
    <w:rsid w:val="0018102F"/>
    <w:rsid w:val="001A46A9"/>
    <w:rsid w:val="001A6CD6"/>
    <w:rsid w:val="001B3473"/>
    <w:rsid w:val="001B3BBF"/>
    <w:rsid w:val="002B1E4B"/>
    <w:rsid w:val="002C4CC9"/>
    <w:rsid w:val="002E61A0"/>
    <w:rsid w:val="00305EA6"/>
    <w:rsid w:val="00312D0A"/>
    <w:rsid w:val="003504F4"/>
    <w:rsid w:val="00360E1B"/>
    <w:rsid w:val="0037080E"/>
    <w:rsid w:val="00394120"/>
    <w:rsid w:val="00394599"/>
    <w:rsid w:val="003B6559"/>
    <w:rsid w:val="003D3B91"/>
    <w:rsid w:val="004063AE"/>
    <w:rsid w:val="004144BF"/>
    <w:rsid w:val="0041477C"/>
    <w:rsid w:val="0042237E"/>
    <w:rsid w:val="004227B8"/>
    <w:rsid w:val="00434EC7"/>
    <w:rsid w:val="00466814"/>
    <w:rsid w:val="004855E3"/>
    <w:rsid w:val="0048687E"/>
    <w:rsid w:val="00494E3D"/>
    <w:rsid w:val="004A4234"/>
    <w:rsid w:val="004B0290"/>
    <w:rsid w:val="004B0BE6"/>
    <w:rsid w:val="004F6E3C"/>
    <w:rsid w:val="00525675"/>
    <w:rsid w:val="00555CB2"/>
    <w:rsid w:val="005C1574"/>
    <w:rsid w:val="005D2492"/>
    <w:rsid w:val="005D6523"/>
    <w:rsid w:val="005E3BDF"/>
    <w:rsid w:val="006149B3"/>
    <w:rsid w:val="006243FE"/>
    <w:rsid w:val="00657BDB"/>
    <w:rsid w:val="006732A7"/>
    <w:rsid w:val="0068516F"/>
    <w:rsid w:val="006D0FB0"/>
    <w:rsid w:val="006E422A"/>
    <w:rsid w:val="006E6588"/>
    <w:rsid w:val="00712881"/>
    <w:rsid w:val="00713E0B"/>
    <w:rsid w:val="00720576"/>
    <w:rsid w:val="00745871"/>
    <w:rsid w:val="0076311B"/>
    <w:rsid w:val="00770ACB"/>
    <w:rsid w:val="007B2345"/>
    <w:rsid w:val="00824851"/>
    <w:rsid w:val="008C022D"/>
    <w:rsid w:val="008F5ACA"/>
    <w:rsid w:val="00930639"/>
    <w:rsid w:val="0093676A"/>
    <w:rsid w:val="00A24BCD"/>
    <w:rsid w:val="00A627DE"/>
    <w:rsid w:val="00AA0EA6"/>
    <w:rsid w:val="00AA16C0"/>
    <w:rsid w:val="00AA58CF"/>
    <w:rsid w:val="00AB2269"/>
    <w:rsid w:val="00B36330"/>
    <w:rsid w:val="00B432F5"/>
    <w:rsid w:val="00B52EF1"/>
    <w:rsid w:val="00B75FA9"/>
    <w:rsid w:val="00C61D31"/>
    <w:rsid w:val="00C941E5"/>
    <w:rsid w:val="00D05649"/>
    <w:rsid w:val="00D27EDD"/>
    <w:rsid w:val="00D34E3A"/>
    <w:rsid w:val="00D62009"/>
    <w:rsid w:val="00D63888"/>
    <w:rsid w:val="00DF2412"/>
    <w:rsid w:val="00E60DC0"/>
    <w:rsid w:val="00EA3A5F"/>
    <w:rsid w:val="00EF4E6B"/>
    <w:rsid w:val="00EF7076"/>
    <w:rsid w:val="00F315FD"/>
    <w:rsid w:val="00F37065"/>
    <w:rsid w:val="00F70FF7"/>
    <w:rsid w:val="00FF47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31AB63"/>
  <w15:chartTrackingRefBased/>
  <w15:docId w15:val="{3E573CEA-0C78-4AE2-A9A3-EEBB8E3FE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149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3D3B9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3D3B91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3D3B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</w:rPr>
  </w:style>
  <w:style w:type="character" w:styleId="Hyperlink">
    <w:name w:val="Hyperlink"/>
    <w:basedOn w:val="DefaultParagraphFont"/>
    <w:uiPriority w:val="99"/>
    <w:unhideWhenUsed/>
    <w:rsid w:val="003D3B91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3D3B91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C61D3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1D31"/>
  </w:style>
  <w:style w:type="paragraph" w:styleId="Footer">
    <w:name w:val="footer"/>
    <w:basedOn w:val="Normal"/>
    <w:link w:val="FooterChar"/>
    <w:uiPriority w:val="99"/>
    <w:unhideWhenUsed/>
    <w:rsid w:val="00C61D3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1D31"/>
  </w:style>
  <w:style w:type="character" w:styleId="Emphasis">
    <w:name w:val="Emphasis"/>
    <w:basedOn w:val="DefaultParagraphFont"/>
    <w:uiPriority w:val="20"/>
    <w:qFormat/>
    <w:rsid w:val="0048687E"/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0E4CFD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6149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5C1574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1104F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6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37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8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37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349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264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255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1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0381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41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4634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560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64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19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1618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00815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19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6606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6486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5000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0729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38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33443">
                  <w:marLeft w:val="0"/>
                  <w:marRight w:val="0"/>
                  <w:marTop w:val="30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317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555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26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6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7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3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8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5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2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44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873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019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555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9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39728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2475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561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234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446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09435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664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9844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5941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989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4152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881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704608">
                  <w:marLeft w:val="0"/>
                  <w:marRight w:val="0"/>
                  <w:marTop w:val="30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694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45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766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17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yperlink" Target="https://dangkykinhdoanh.gov.vn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hoadondientu.gdt.gov.vn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14" Type="http://schemas.openxmlformats.org/officeDocument/2006/relationships/hyperlink" Target="http://tracuunnt.gdt.gov.vn/tcnnt/mstdn.jsp" TargetMode="External"/><Relationship Id="rId9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6370d33-e821-46d9-a4f1-a17cee89e111">
      <Terms xmlns="http://schemas.microsoft.com/office/infopath/2007/PartnerControls"/>
    </lcf76f155ced4ddcb4097134ff3c332f>
    <SharedWithUsers xmlns="fc96d5d5-fc4b-41db-b3e0-ec86867690c2">
      <UserInfo>
        <DisplayName/>
        <AccountId xsi:nil="true"/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9C3723998C9914FAC2DD18B03A12458" ma:contentTypeVersion="18" ma:contentTypeDescription="Ein neues Dokument erstellen." ma:contentTypeScope="" ma:versionID="764015920c3fbf98d4d05b83bdbdc2bd">
  <xsd:schema xmlns:xsd="http://www.w3.org/2001/XMLSchema" xmlns:xs="http://www.w3.org/2001/XMLSchema" xmlns:p="http://schemas.microsoft.com/office/2006/metadata/properties" xmlns:ns2="66370d33-e821-46d9-a4f1-a17cee89e111" xmlns:ns3="fc96d5d5-fc4b-41db-b3e0-ec86867690c2" targetNamespace="http://schemas.microsoft.com/office/2006/metadata/properties" ma:root="true" ma:fieldsID="18af996f8894f0d37379e64e61ec0406" ns2:_="" ns3:_="">
    <xsd:import namespace="66370d33-e821-46d9-a4f1-a17cee89e111"/>
    <xsd:import namespace="fc96d5d5-fc4b-41db-b3e0-ec86867690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LengthInSeconds" minOccurs="0"/>
                <xsd:element ref="ns2:lcf76f155ced4ddcb4097134ff3c332f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370d33-e821-46d9-a4f1-a17cee89e1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Bildmarkierungen" ma:readOnly="false" ma:fieldId="{5cf76f15-5ced-4ddc-b409-7134ff3c332f}" ma:taxonomyMulti="true" ma:sspId="0aed264e-563a-469a-8ebe-271e849ec10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96d5d5-fc4b-41db-b3e0-ec86867690c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A75447B227F849B5B7AA9040CC23D3" ma:contentTypeVersion="14" ma:contentTypeDescription="Create a new document." ma:contentTypeScope="" ma:versionID="4b53bc3b4219ae90b1fcff8ef64f88f1">
  <xsd:schema xmlns:xsd="http://www.w3.org/2001/XMLSchema" xmlns:xs="http://www.w3.org/2001/XMLSchema" xmlns:p="http://schemas.microsoft.com/office/2006/metadata/properties" xmlns:ns2="4fc64875-cbcd-42ed-9c51-ba010c13c105" xmlns:ns3="70c88f32-4057-4acb-a30b-44a2cbb62724" targetNamespace="http://schemas.microsoft.com/office/2006/metadata/properties" ma:root="true" ma:fieldsID="14df573a74998784aba0fdb880a5f39d" ns2:_="" ns3:_="">
    <xsd:import namespace="4fc64875-cbcd-42ed-9c51-ba010c13c105"/>
    <xsd:import namespace="70c88f32-4057-4acb-a30b-44a2cbb6272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ObjectDetectorVersions" minOccurs="0"/>
                <xsd:element ref="ns3:MediaServiceGenerationTime" minOccurs="0"/>
                <xsd:element ref="ns3:MediaServiceEventHashCode" minOccurs="0"/>
                <xsd:element ref="ns3:MediaServiceSearchPropertie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c64875-cbcd-42ed-9c51-ba010c13c105" elementFormDefault="qualified">
    <xsd:import namespace="http://schemas.microsoft.com/office/2006/documentManagement/types"/>
    <xsd:import namespace="http://schemas.microsoft.com/office/infopath/2007/PartnerControls"/>
    <xsd:element name="_dlc_DocId" ma:index="4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5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6" nillable="true" ma:displayName="Beständige ID" ma:description="ID beim Hinzufügen beibehalten." ma:hidden="true" ma:internalName="_dlc_DocIdPersistId" ma:readOnly="true">
      <xsd:simpleType>
        <xsd:restriction base="dms:Boolean"/>
      </xsd:simple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c88f32-4057-4acb-a30b-44a2cbb627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7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C5BFCEE-CD7C-4606-B569-9A37A6AE2DBD}">
  <ds:schemaRefs>
    <ds:schemaRef ds:uri="http://schemas.microsoft.com/office/2006/metadata/properties"/>
    <ds:schemaRef ds:uri="http://schemas.microsoft.com/office/infopath/2007/PartnerControls"/>
    <ds:schemaRef ds:uri="4fc64875-cbcd-42ed-9c51-ba010c13c105"/>
  </ds:schemaRefs>
</ds:datastoreItem>
</file>

<file path=customXml/itemProps2.xml><?xml version="1.0" encoding="utf-8"?>
<ds:datastoreItem xmlns:ds="http://schemas.openxmlformats.org/officeDocument/2006/customXml" ds:itemID="{DC76AD54-97F1-4669-80FF-14C9B76DBF8B}"/>
</file>

<file path=customXml/itemProps3.xml><?xml version="1.0" encoding="utf-8"?>
<ds:datastoreItem xmlns:ds="http://schemas.openxmlformats.org/officeDocument/2006/customXml" ds:itemID="{D267472B-E894-4D62-A184-5ED945F6750D}"/>
</file>

<file path=customXml/itemProps4.xml><?xml version="1.0" encoding="utf-8"?>
<ds:datastoreItem xmlns:ds="http://schemas.openxmlformats.org/officeDocument/2006/customXml" ds:itemID="{CF7A3CDB-6D0F-4F07-B91B-CB2F9A27271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499</Words>
  <Characters>2845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Dao Hong, Diep GIZ VN</dc:creator>
  <cp:keywords/>
  <dc:description/>
  <cp:lastModifiedBy>Phung Thi Thuy, Anh GIZ VN</cp:lastModifiedBy>
  <cp:revision>2</cp:revision>
  <dcterms:created xsi:type="dcterms:W3CDTF">2025-08-08T04:16:00Z</dcterms:created>
  <dcterms:modified xsi:type="dcterms:W3CDTF">2025-08-08T04:16:00Z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0x010100A9C3723998C9914FAC2DD18B03A12458</vt:lpwstr>
  </property>
  <property fmtid="{D5CDD505-2E9C-101B-9397-08002B2CF9AE}" pid="3" name="_dlc_DocIdItemGuid">
    <vt:lpwstr>6d6965c9-8a27-457e-87b1-3b89abdb451d</vt:lpwstr>
  </property>
  <property fmtid="{D5CDD505-2E9C-101B-9397-08002B2CF9AE}" pid="4" name="Order">
    <vt:r8>446700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</Properties>
</file>